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1A9" w:rsidRPr="004F29F8" w:rsidRDefault="003171A9">
      <w:pPr>
        <w:pStyle w:val="Vchodztl"/>
        <w:jc w:val="center"/>
        <w:rPr>
          <w:rFonts w:ascii="Times New Roman" w:hAnsi="Times New Roman" w:cs="Times New Roman"/>
          <w:sz w:val="28"/>
          <w:szCs w:val="28"/>
        </w:rPr>
      </w:pPr>
      <w:r w:rsidRPr="004F29F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Informatívna správa </w:t>
      </w:r>
    </w:p>
    <w:p w:rsidR="003171A9" w:rsidRDefault="003013D1" w:rsidP="003013D1">
      <w:pPr>
        <w:jc w:val="center"/>
        <w:rPr>
          <w:b/>
          <w:bCs/>
          <w:u w:val="single"/>
        </w:rPr>
      </w:pPr>
      <w:r>
        <w:rPr>
          <w:rFonts w:ascii="Times New Roman" w:hAnsi="Times New Roman" w:cs="Times New Roman"/>
          <w:b/>
          <w:bCs/>
          <w:i/>
          <w:iCs/>
          <w:lang w:eastAsia="cs-CZ"/>
        </w:rPr>
        <w:t>z  X</w:t>
      </w:r>
      <w:r w:rsidR="00D665C0">
        <w:rPr>
          <w:rFonts w:ascii="Times New Roman" w:hAnsi="Times New Roman" w:cs="Times New Roman"/>
          <w:b/>
          <w:bCs/>
          <w:i/>
          <w:iCs/>
          <w:lang w:eastAsia="cs-CZ"/>
        </w:rPr>
        <w:t>I</w:t>
      </w:r>
      <w:r>
        <w:rPr>
          <w:rFonts w:ascii="Times New Roman" w:hAnsi="Times New Roman" w:cs="Times New Roman"/>
          <w:b/>
          <w:bCs/>
          <w:i/>
          <w:iCs/>
          <w:lang w:eastAsia="cs-CZ"/>
        </w:rPr>
        <w:t xml:space="preserve">. </w:t>
      </w:r>
      <w:r w:rsidR="003171A9" w:rsidRPr="00053E9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BFBFB"/>
        </w:rPr>
        <w:t xml:space="preserve"> </w:t>
      </w:r>
      <w:r w:rsidR="003171A9" w:rsidRPr="004F29F8">
        <w:rPr>
          <w:rFonts w:ascii="Times New Roman" w:hAnsi="Times New Roman" w:cs="Times New Roman"/>
          <w:b/>
          <w:bCs/>
          <w:i/>
          <w:iCs/>
          <w:lang w:eastAsia="cs-CZ"/>
        </w:rPr>
        <w:t xml:space="preserve">rokovania MZ Mestského zastupiteľstva zo dňa </w:t>
      </w:r>
      <w:r>
        <w:rPr>
          <w:rFonts w:ascii="Times New Roman" w:hAnsi="Times New Roman" w:cs="Times New Roman"/>
          <w:b/>
          <w:bCs/>
          <w:i/>
          <w:iCs/>
          <w:lang w:eastAsia="cs-CZ"/>
        </w:rPr>
        <w:t>1</w:t>
      </w:r>
      <w:r w:rsidR="00D665C0">
        <w:rPr>
          <w:rFonts w:ascii="Times New Roman" w:hAnsi="Times New Roman" w:cs="Times New Roman"/>
          <w:b/>
          <w:bCs/>
          <w:i/>
          <w:iCs/>
          <w:lang w:eastAsia="cs-CZ"/>
        </w:rPr>
        <w:t>3</w:t>
      </w:r>
      <w:r>
        <w:rPr>
          <w:rFonts w:ascii="Times New Roman" w:hAnsi="Times New Roman" w:cs="Times New Roman"/>
          <w:b/>
          <w:bCs/>
          <w:i/>
          <w:iCs/>
          <w:lang w:eastAsia="cs-CZ"/>
        </w:rPr>
        <w:t>.0</w:t>
      </w:r>
      <w:r w:rsidR="00D665C0">
        <w:rPr>
          <w:rFonts w:ascii="Times New Roman" w:hAnsi="Times New Roman" w:cs="Times New Roman"/>
          <w:b/>
          <w:bCs/>
          <w:i/>
          <w:iCs/>
          <w:lang w:eastAsia="cs-CZ"/>
        </w:rPr>
        <w:t>6</w:t>
      </w:r>
      <w:r>
        <w:rPr>
          <w:rFonts w:ascii="Times New Roman" w:hAnsi="Times New Roman" w:cs="Times New Roman"/>
          <w:b/>
          <w:bCs/>
          <w:i/>
          <w:iCs/>
          <w:lang w:eastAsia="cs-CZ"/>
        </w:rPr>
        <w:t>.2016</w:t>
      </w:r>
    </w:p>
    <w:p w:rsidR="003171A9" w:rsidRDefault="003171A9" w:rsidP="008B016C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F277F" w:rsidRPr="00967E25" w:rsidRDefault="000F277F" w:rsidP="000F27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2378" w:rsidRPr="00967E25" w:rsidRDefault="00492378" w:rsidP="004923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65C0" w:rsidRPr="00D665C0" w:rsidRDefault="00D665C0" w:rsidP="00492A7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665C0">
        <w:rPr>
          <w:rFonts w:ascii="Times New Roman" w:hAnsi="Times New Roman" w:cs="Times New Roman"/>
          <w:b/>
          <w:i/>
          <w:sz w:val="24"/>
          <w:szCs w:val="24"/>
        </w:rPr>
        <w:t>Prenájom ďalších úsekov miestnych komunikácií za účelom</w:t>
      </w:r>
      <w:r w:rsidR="003A70D5" w:rsidRPr="003A70D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665C0">
        <w:rPr>
          <w:rFonts w:ascii="Times New Roman" w:hAnsi="Times New Roman" w:cs="Times New Roman"/>
          <w:b/>
          <w:i/>
          <w:sz w:val="24"/>
          <w:szCs w:val="24"/>
        </w:rPr>
        <w:t>prevádzkovania parkovacích miest</w:t>
      </w:r>
      <w:r w:rsidR="003A70D5" w:rsidRPr="003A70D5">
        <w:rPr>
          <w:rFonts w:ascii="Times New Roman" w:hAnsi="Times New Roman" w:cs="Times New Roman"/>
          <w:b/>
          <w:i/>
          <w:sz w:val="24"/>
          <w:szCs w:val="24"/>
        </w:rPr>
        <w:t xml:space="preserve">                </w:t>
      </w:r>
      <w:r w:rsidRPr="00D665C0">
        <w:rPr>
          <w:rFonts w:ascii="Times New Roman" w:hAnsi="Times New Roman" w:cs="Times New Roman"/>
          <w:b/>
          <w:i/>
          <w:sz w:val="24"/>
          <w:szCs w:val="24"/>
        </w:rPr>
        <w:t xml:space="preserve"> v rezidentských lokalitách č. 1 až 10 v zmysle VZN č. 157</w:t>
      </w:r>
    </w:p>
    <w:p w:rsidR="00C54A47" w:rsidRDefault="00D665C0" w:rsidP="00C54A47">
      <w:pPr>
        <w:jc w:val="both"/>
        <w:rPr>
          <w:rFonts w:ascii="Times New Roman" w:hAnsi="Times New Roman" w:cs="Times New Roman"/>
          <w:sz w:val="24"/>
          <w:szCs w:val="24"/>
        </w:rPr>
      </w:pPr>
      <w:r w:rsidRPr="00D665C0">
        <w:rPr>
          <w:rFonts w:ascii="Times New Roman" w:hAnsi="Times New Roman" w:cs="Times New Roman"/>
          <w:sz w:val="24"/>
          <w:szCs w:val="24"/>
        </w:rPr>
        <w:t>M</w:t>
      </w:r>
      <w:r w:rsidR="003A70D5">
        <w:rPr>
          <w:rFonts w:ascii="Times New Roman" w:hAnsi="Times New Roman" w:cs="Times New Roman"/>
          <w:sz w:val="24"/>
          <w:szCs w:val="24"/>
        </w:rPr>
        <w:t>Z schvál</w:t>
      </w:r>
      <w:r w:rsidR="005C02D5">
        <w:rPr>
          <w:rFonts w:ascii="Times New Roman" w:hAnsi="Times New Roman" w:cs="Times New Roman"/>
          <w:sz w:val="24"/>
          <w:szCs w:val="24"/>
        </w:rPr>
        <w:t xml:space="preserve">ilo </w:t>
      </w:r>
      <w:r w:rsidRPr="00D665C0">
        <w:rPr>
          <w:rFonts w:ascii="Times New Roman" w:hAnsi="Times New Roman" w:cs="Times New Roman"/>
          <w:sz w:val="24"/>
          <w:szCs w:val="24"/>
        </w:rPr>
        <w:t>prenájom všetkých úsekov miestnych kom</w:t>
      </w:r>
      <w:r w:rsidR="005C02D5">
        <w:rPr>
          <w:rFonts w:ascii="Times New Roman" w:hAnsi="Times New Roman" w:cs="Times New Roman"/>
          <w:sz w:val="24"/>
          <w:szCs w:val="24"/>
        </w:rPr>
        <w:t>unikácií na dočasné parkovanie m</w:t>
      </w:r>
      <w:r w:rsidRPr="00D665C0">
        <w:rPr>
          <w:rFonts w:ascii="Times New Roman" w:hAnsi="Times New Roman" w:cs="Times New Roman"/>
          <w:sz w:val="24"/>
          <w:szCs w:val="24"/>
        </w:rPr>
        <w:t xml:space="preserve">otorových vozidiel </w:t>
      </w:r>
      <w:r w:rsidR="005C02D5">
        <w:rPr>
          <w:rFonts w:ascii="Times New Roman" w:hAnsi="Times New Roman" w:cs="Times New Roman"/>
          <w:sz w:val="24"/>
          <w:szCs w:val="24"/>
        </w:rPr>
        <w:t xml:space="preserve">- </w:t>
      </w:r>
      <w:r w:rsidRPr="00D665C0">
        <w:rPr>
          <w:rFonts w:ascii="Times New Roman" w:hAnsi="Times New Roman" w:cs="Times New Roman"/>
          <w:sz w:val="24"/>
          <w:szCs w:val="24"/>
        </w:rPr>
        <w:t xml:space="preserve">parkovacích miest, ktoré sa nachádzajú v rezidentských lokalitách č. 1 až 10 v zmysle Všeobecne záväzného nariadenia mesta Košice č. 157 o dočasnom parkovaní motorových vozidiel na vymedzenom území mesta Košice (ďalej len „VZN č. 157“) schváleného uznesením Mestského zastupiteľstva v Košiciach (ďalej „MZ“) č. 157 zo dňa 22.06.2015, vrátane parkovacích miest, ktoré mesto Košice nadobudne do svojho vlastníctva v uvedených lokalitách počas platnosti nájomnej zmluvy od tretích osôb, </w:t>
      </w:r>
      <w:r w:rsidR="00C54A4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D665C0" w:rsidRPr="00D665C0" w:rsidRDefault="00D665C0" w:rsidP="00C54A47">
      <w:pPr>
        <w:jc w:val="both"/>
        <w:rPr>
          <w:rFonts w:ascii="Times New Roman" w:hAnsi="Times New Roman" w:cs="Times New Roman"/>
          <w:sz w:val="24"/>
          <w:szCs w:val="24"/>
        </w:rPr>
      </w:pPr>
      <w:r w:rsidRPr="00D665C0">
        <w:rPr>
          <w:rFonts w:ascii="Times New Roman" w:hAnsi="Times New Roman" w:cs="Times New Roman"/>
          <w:sz w:val="24"/>
          <w:szCs w:val="24"/>
        </w:rPr>
        <w:t xml:space="preserve">pre nájomcu: EEI, s. r. o., so sídlom </w:t>
      </w:r>
      <w:proofErr w:type="spellStart"/>
      <w:r w:rsidRPr="00D665C0">
        <w:rPr>
          <w:rFonts w:ascii="Times New Roman" w:hAnsi="Times New Roman" w:cs="Times New Roman"/>
          <w:sz w:val="24"/>
          <w:szCs w:val="24"/>
        </w:rPr>
        <w:t>Laurinská</w:t>
      </w:r>
      <w:proofErr w:type="spellEnd"/>
      <w:r w:rsidRPr="00D665C0">
        <w:rPr>
          <w:rFonts w:ascii="Times New Roman" w:hAnsi="Times New Roman" w:cs="Times New Roman"/>
          <w:sz w:val="24"/>
          <w:szCs w:val="24"/>
        </w:rPr>
        <w:t xml:space="preserve"> 18, 811 01 Bratislava, IČO: 35871113, </w:t>
      </w:r>
    </w:p>
    <w:p w:rsidR="00D665C0" w:rsidRPr="00D665C0" w:rsidRDefault="00D665C0" w:rsidP="00C54A47">
      <w:pPr>
        <w:jc w:val="both"/>
        <w:rPr>
          <w:rFonts w:ascii="Times New Roman" w:hAnsi="Times New Roman" w:cs="Times New Roman"/>
          <w:sz w:val="24"/>
          <w:szCs w:val="24"/>
        </w:rPr>
      </w:pPr>
      <w:r w:rsidRPr="00D665C0">
        <w:rPr>
          <w:rFonts w:ascii="Times New Roman" w:hAnsi="Times New Roman" w:cs="Times New Roman"/>
          <w:sz w:val="24"/>
          <w:szCs w:val="24"/>
        </w:rPr>
        <w:t xml:space="preserve">na dobu určitú: od 01.07.2016 do 31.07.2022, </w:t>
      </w:r>
    </w:p>
    <w:p w:rsidR="00D665C0" w:rsidRPr="00D665C0" w:rsidRDefault="00D665C0" w:rsidP="00C54A47">
      <w:pPr>
        <w:jc w:val="both"/>
        <w:rPr>
          <w:rFonts w:ascii="Times New Roman" w:hAnsi="Times New Roman" w:cs="Times New Roman"/>
          <w:sz w:val="24"/>
          <w:szCs w:val="24"/>
        </w:rPr>
      </w:pPr>
      <w:r w:rsidRPr="00D665C0">
        <w:rPr>
          <w:rFonts w:ascii="Times New Roman" w:hAnsi="Times New Roman" w:cs="Times New Roman"/>
          <w:sz w:val="24"/>
          <w:szCs w:val="24"/>
        </w:rPr>
        <w:t xml:space="preserve">za cenu za prenájom: vo výške 50 % z výberu parkovného vzťahujúceho sa na parkovacie </w:t>
      </w:r>
    </w:p>
    <w:p w:rsidR="00D665C0" w:rsidRPr="00D665C0" w:rsidRDefault="00D665C0" w:rsidP="00C54A47">
      <w:pPr>
        <w:jc w:val="both"/>
        <w:rPr>
          <w:rFonts w:ascii="Times New Roman" w:hAnsi="Times New Roman" w:cs="Times New Roman"/>
          <w:sz w:val="24"/>
          <w:szCs w:val="24"/>
        </w:rPr>
      </w:pPr>
      <w:r w:rsidRPr="00D665C0">
        <w:rPr>
          <w:rFonts w:ascii="Times New Roman" w:hAnsi="Times New Roman" w:cs="Times New Roman"/>
          <w:sz w:val="24"/>
          <w:szCs w:val="24"/>
        </w:rPr>
        <w:t xml:space="preserve">miesta nachádzajúce sa v rezidentských lokalitách v zmysle VZN č. 157, </w:t>
      </w:r>
    </w:p>
    <w:p w:rsidR="00D665C0" w:rsidRPr="00D665C0" w:rsidRDefault="00D665C0" w:rsidP="00C54A47">
      <w:pPr>
        <w:jc w:val="both"/>
        <w:rPr>
          <w:rFonts w:ascii="Times New Roman" w:hAnsi="Times New Roman" w:cs="Times New Roman"/>
          <w:sz w:val="24"/>
          <w:szCs w:val="24"/>
        </w:rPr>
      </w:pPr>
      <w:r w:rsidRPr="00D665C0">
        <w:rPr>
          <w:rFonts w:ascii="Times New Roman" w:hAnsi="Times New Roman" w:cs="Times New Roman"/>
          <w:sz w:val="24"/>
          <w:szCs w:val="24"/>
        </w:rPr>
        <w:t xml:space="preserve">z dôvodov hodných osobitného zreteľa, ktorým je rozšírenie zóny plateného parkovania na základe VZN č. 157 s účinnosťou od 01.07.2016, pričom nájomca EEI, s. r. o. podľa § 6a ods. 2 zákona </w:t>
      </w:r>
      <w:r w:rsidR="00C54A47">
        <w:rPr>
          <w:rFonts w:ascii="Times New Roman" w:hAnsi="Times New Roman" w:cs="Times New Roman"/>
          <w:sz w:val="24"/>
          <w:szCs w:val="24"/>
        </w:rPr>
        <w:t xml:space="preserve">        </w:t>
      </w:r>
      <w:r w:rsidRPr="00D665C0">
        <w:rPr>
          <w:rFonts w:ascii="Times New Roman" w:hAnsi="Times New Roman" w:cs="Times New Roman"/>
          <w:sz w:val="24"/>
          <w:szCs w:val="24"/>
        </w:rPr>
        <w:t>č</w:t>
      </w:r>
      <w:r w:rsidR="00C54A47">
        <w:rPr>
          <w:rFonts w:ascii="Times New Roman" w:hAnsi="Times New Roman" w:cs="Times New Roman"/>
          <w:sz w:val="24"/>
          <w:szCs w:val="24"/>
        </w:rPr>
        <w:t>.</w:t>
      </w:r>
      <w:r w:rsidRPr="00D665C0">
        <w:rPr>
          <w:rFonts w:ascii="Times New Roman" w:hAnsi="Times New Roman" w:cs="Times New Roman"/>
          <w:sz w:val="24"/>
          <w:szCs w:val="24"/>
        </w:rPr>
        <w:t xml:space="preserve"> 135/1961 Zb. o pozemných komunikáciách v znení neskorších predpisov prevádzkuje parkovacie miesta v centrálnej mestskej zóne na základe nájomnej zmluvy uzatvorenej s mestom Košice</w:t>
      </w:r>
      <w:r w:rsidR="00C54A4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D665C0">
        <w:rPr>
          <w:rFonts w:ascii="Times New Roman" w:hAnsi="Times New Roman" w:cs="Times New Roman"/>
          <w:sz w:val="24"/>
          <w:szCs w:val="24"/>
        </w:rPr>
        <w:t xml:space="preserve"> (č. 2012001646 zo dňa 30.07.2012) podľa výsledkov verejnej obchodnej súťaže, schválených uznesením MZ č. 321 zo dňa 18.06.2012; uvedená nájomná zmluva je uzatvorená na dobu určitú </w:t>
      </w:r>
      <w:r w:rsidR="00192392">
        <w:rPr>
          <w:rFonts w:ascii="Times New Roman" w:hAnsi="Times New Roman" w:cs="Times New Roman"/>
          <w:sz w:val="24"/>
          <w:szCs w:val="24"/>
        </w:rPr>
        <w:t xml:space="preserve"> </w:t>
      </w:r>
      <w:r w:rsidRPr="00D665C0">
        <w:rPr>
          <w:rFonts w:ascii="Times New Roman" w:hAnsi="Times New Roman" w:cs="Times New Roman"/>
          <w:sz w:val="24"/>
          <w:szCs w:val="24"/>
        </w:rPr>
        <w:t>10 rokov odo dňa jej účinnosti (t. j. do 31.07.2022).</w:t>
      </w:r>
    </w:p>
    <w:p w:rsidR="00492378" w:rsidRPr="003A70D5" w:rsidRDefault="00492378" w:rsidP="00C54A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23D4" w:rsidRPr="009222D5" w:rsidRDefault="00F123D4" w:rsidP="00F123D4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222D5">
        <w:rPr>
          <w:rFonts w:ascii="Times New Roman" w:hAnsi="Times New Roman" w:cs="Times New Roman"/>
          <w:b/>
          <w:i/>
          <w:sz w:val="24"/>
          <w:szCs w:val="24"/>
        </w:rPr>
        <w:t xml:space="preserve">VZN mesta Košice o určení názvu ulice „Ulica </w:t>
      </w:r>
      <w:proofErr w:type="spellStart"/>
      <w:r w:rsidRPr="009222D5">
        <w:rPr>
          <w:rFonts w:ascii="Times New Roman" w:hAnsi="Times New Roman" w:cs="Times New Roman"/>
          <w:b/>
          <w:i/>
          <w:sz w:val="24"/>
          <w:szCs w:val="24"/>
        </w:rPr>
        <w:t>Sajkov</w:t>
      </w:r>
      <w:proofErr w:type="spellEnd"/>
      <w:r w:rsidRPr="009222D5">
        <w:rPr>
          <w:rFonts w:ascii="Times New Roman" w:hAnsi="Times New Roman" w:cs="Times New Roman"/>
          <w:b/>
          <w:i/>
          <w:sz w:val="24"/>
          <w:szCs w:val="24"/>
        </w:rPr>
        <w:t xml:space="preserve">“  </w:t>
      </w:r>
    </w:p>
    <w:p w:rsidR="00DD4D94" w:rsidRPr="00967E25" w:rsidRDefault="00F123D4" w:rsidP="00F123D4">
      <w:pPr>
        <w:jc w:val="both"/>
        <w:rPr>
          <w:rFonts w:ascii="Times New Roman" w:hAnsi="Times New Roman" w:cs="Times New Roman"/>
          <w:sz w:val="24"/>
          <w:szCs w:val="24"/>
        </w:rPr>
      </w:pPr>
      <w:r w:rsidRPr="00F123D4">
        <w:rPr>
          <w:rFonts w:ascii="Times New Roman" w:hAnsi="Times New Roman" w:cs="Times New Roman"/>
          <w:sz w:val="24"/>
          <w:szCs w:val="24"/>
        </w:rPr>
        <w:t>M</w:t>
      </w:r>
      <w:r w:rsidR="003E3578"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F123D4">
        <w:rPr>
          <w:rFonts w:ascii="Times New Roman" w:hAnsi="Times New Roman" w:cs="Times New Roman"/>
          <w:sz w:val="24"/>
          <w:szCs w:val="24"/>
        </w:rPr>
        <w:t xml:space="preserve">Všeobecne záväzné nariadenie mesta Košice o určení názvu ulice „Ulica </w:t>
      </w:r>
      <w:proofErr w:type="spellStart"/>
      <w:r w:rsidRPr="00F123D4">
        <w:rPr>
          <w:rFonts w:ascii="Times New Roman" w:hAnsi="Times New Roman" w:cs="Times New Roman"/>
          <w:sz w:val="24"/>
          <w:szCs w:val="24"/>
        </w:rPr>
        <w:t>Sajko</w:t>
      </w:r>
      <w:r w:rsidR="003E3578">
        <w:rPr>
          <w:rFonts w:ascii="Times New Roman" w:hAnsi="Times New Roman" w:cs="Times New Roman"/>
          <w:sz w:val="24"/>
          <w:szCs w:val="24"/>
        </w:rPr>
        <w:t>v</w:t>
      </w:r>
      <w:proofErr w:type="spellEnd"/>
      <w:r w:rsidR="003E3578">
        <w:rPr>
          <w:rFonts w:ascii="Times New Roman" w:hAnsi="Times New Roman" w:cs="Times New Roman"/>
          <w:sz w:val="24"/>
          <w:szCs w:val="24"/>
        </w:rPr>
        <w:t>“ podľa predloženého návrhu</w:t>
      </w:r>
      <w:r w:rsidR="00967631">
        <w:rPr>
          <w:rFonts w:ascii="Times New Roman" w:hAnsi="Times New Roman" w:cs="Times New Roman"/>
          <w:sz w:val="24"/>
          <w:szCs w:val="24"/>
        </w:rPr>
        <w:t>.</w:t>
      </w:r>
    </w:p>
    <w:p w:rsidR="00492378" w:rsidRPr="00967E25" w:rsidRDefault="00E71CCC" w:rsidP="004923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6799" w:rsidRPr="008E1FEF" w:rsidRDefault="00AC6799" w:rsidP="00AC6799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E1FEF">
        <w:rPr>
          <w:rFonts w:ascii="Times New Roman" w:hAnsi="Times New Roman" w:cs="Times New Roman"/>
          <w:b/>
          <w:i/>
          <w:sz w:val="24"/>
          <w:szCs w:val="24"/>
        </w:rPr>
        <w:t xml:space="preserve">VZN mesta Košice o nakladaní s komunálnymi odpadmi a drobnými stavebnými odpadmi na území mesta Košice (nariadenie o nakladaní s komunálnymi odpadmi)  </w:t>
      </w:r>
    </w:p>
    <w:p w:rsidR="00AC6799" w:rsidRPr="00AC6799" w:rsidRDefault="00AC6799" w:rsidP="00AC6799">
      <w:pPr>
        <w:jc w:val="both"/>
        <w:rPr>
          <w:rFonts w:ascii="Times New Roman" w:hAnsi="Times New Roman" w:cs="Times New Roman"/>
          <w:sz w:val="24"/>
          <w:szCs w:val="24"/>
        </w:rPr>
      </w:pPr>
      <w:r w:rsidRPr="00AC6799">
        <w:rPr>
          <w:rFonts w:ascii="Times New Roman" w:hAnsi="Times New Roman" w:cs="Times New Roman"/>
          <w:sz w:val="24"/>
          <w:szCs w:val="24"/>
        </w:rPr>
        <w:t>M</w:t>
      </w:r>
      <w:r w:rsidR="00180096"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AC6799">
        <w:rPr>
          <w:rFonts w:ascii="Times New Roman" w:hAnsi="Times New Roman" w:cs="Times New Roman"/>
          <w:sz w:val="24"/>
          <w:szCs w:val="24"/>
        </w:rPr>
        <w:t xml:space="preserve">Všeobecne záväzné nariadenie mesta Košice o nakladaní s komunálnymi odpadmi a drobnými stavebnými odpadmi na území mesta Košice (nariadenie o nakladaní s komunálnymi odpadmi) </w:t>
      </w:r>
      <w:r w:rsidR="00180096">
        <w:rPr>
          <w:rFonts w:ascii="Times New Roman" w:hAnsi="Times New Roman" w:cs="Times New Roman"/>
          <w:sz w:val="24"/>
          <w:szCs w:val="24"/>
        </w:rPr>
        <w:t>podľa predloženého návrhu</w:t>
      </w:r>
      <w:r w:rsidR="00967631">
        <w:rPr>
          <w:rFonts w:ascii="Times New Roman" w:hAnsi="Times New Roman" w:cs="Times New Roman"/>
          <w:sz w:val="24"/>
          <w:szCs w:val="24"/>
        </w:rPr>
        <w:t>.</w:t>
      </w:r>
    </w:p>
    <w:p w:rsidR="00AC6799" w:rsidRDefault="00AC6799" w:rsidP="004923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C6799" w:rsidRPr="008E1FEF" w:rsidRDefault="00AC6799" w:rsidP="00AC6799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E1FEF">
        <w:rPr>
          <w:rFonts w:ascii="Times New Roman" w:hAnsi="Times New Roman" w:cs="Times New Roman"/>
          <w:b/>
          <w:i/>
          <w:sz w:val="24"/>
          <w:szCs w:val="24"/>
        </w:rPr>
        <w:t>Zmeny a doplnenie VZN mesta Košice č. 130 o úhradách, sp</w:t>
      </w:r>
      <w:r w:rsidR="00A773E5">
        <w:rPr>
          <w:rFonts w:ascii="Times New Roman" w:hAnsi="Times New Roman" w:cs="Times New Roman"/>
          <w:b/>
          <w:i/>
          <w:sz w:val="24"/>
          <w:szCs w:val="24"/>
        </w:rPr>
        <w:t>ô</w:t>
      </w:r>
      <w:r w:rsidRPr="008E1FEF">
        <w:rPr>
          <w:rFonts w:ascii="Times New Roman" w:hAnsi="Times New Roman" w:cs="Times New Roman"/>
          <w:b/>
          <w:i/>
          <w:sz w:val="24"/>
          <w:szCs w:val="24"/>
        </w:rPr>
        <w:t xml:space="preserve">sobe určenia a platenia úhrad </w:t>
      </w:r>
      <w:r w:rsidR="00A773E5">
        <w:rPr>
          <w:rFonts w:ascii="Times New Roman" w:hAnsi="Times New Roman" w:cs="Times New Roman"/>
          <w:b/>
          <w:i/>
          <w:sz w:val="24"/>
          <w:szCs w:val="24"/>
        </w:rPr>
        <w:t xml:space="preserve">       </w:t>
      </w:r>
      <w:r w:rsidRPr="008E1FEF">
        <w:rPr>
          <w:rFonts w:ascii="Times New Roman" w:hAnsi="Times New Roman" w:cs="Times New Roman"/>
          <w:b/>
          <w:i/>
          <w:sz w:val="24"/>
          <w:szCs w:val="24"/>
        </w:rPr>
        <w:t>za poskytovanie sociálnych slu</w:t>
      </w:r>
      <w:r w:rsidR="008E1FEF">
        <w:rPr>
          <w:rFonts w:ascii="Times New Roman" w:hAnsi="Times New Roman" w:cs="Times New Roman"/>
          <w:b/>
          <w:i/>
          <w:sz w:val="24"/>
          <w:szCs w:val="24"/>
        </w:rPr>
        <w:t>ž</w:t>
      </w:r>
      <w:r w:rsidRPr="008E1FEF">
        <w:rPr>
          <w:rFonts w:ascii="Times New Roman" w:hAnsi="Times New Roman" w:cs="Times New Roman"/>
          <w:b/>
          <w:i/>
          <w:sz w:val="24"/>
          <w:szCs w:val="24"/>
        </w:rPr>
        <w:t>ieb v p</w:t>
      </w:r>
      <w:r w:rsidR="008E1FEF">
        <w:rPr>
          <w:rFonts w:ascii="Times New Roman" w:hAnsi="Times New Roman" w:cs="Times New Roman"/>
          <w:b/>
          <w:i/>
          <w:sz w:val="24"/>
          <w:szCs w:val="24"/>
        </w:rPr>
        <w:t>ô</w:t>
      </w:r>
      <w:r w:rsidRPr="008E1FEF">
        <w:rPr>
          <w:rFonts w:ascii="Times New Roman" w:hAnsi="Times New Roman" w:cs="Times New Roman"/>
          <w:b/>
          <w:i/>
          <w:sz w:val="24"/>
          <w:szCs w:val="24"/>
        </w:rPr>
        <w:t xml:space="preserve">sobnosti územnej samosprávy mesta  </w:t>
      </w:r>
    </w:p>
    <w:p w:rsidR="00D8752D" w:rsidRDefault="00AC6799" w:rsidP="00AC6799">
      <w:pPr>
        <w:jc w:val="both"/>
        <w:rPr>
          <w:rFonts w:ascii="Times New Roman" w:hAnsi="Times New Roman" w:cs="Times New Roman"/>
          <w:sz w:val="24"/>
          <w:szCs w:val="24"/>
        </w:rPr>
      </w:pPr>
      <w:r w:rsidRPr="00AC6799">
        <w:rPr>
          <w:rFonts w:ascii="Times New Roman" w:hAnsi="Times New Roman" w:cs="Times New Roman"/>
          <w:sz w:val="24"/>
          <w:szCs w:val="24"/>
        </w:rPr>
        <w:t>M</w:t>
      </w:r>
      <w:r w:rsidR="00A773E5"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AC6799">
        <w:rPr>
          <w:rFonts w:ascii="Times New Roman" w:hAnsi="Times New Roman" w:cs="Times New Roman"/>
          <w:sz w:val="24"/>
          <w:szCs w:val="24"/>
        </w:rPr>
        <w:t>zmeny a doplnenie Všeobecne záväzného nariadenia mesta Košice č. 130 o úhradách, sp</w:t>
      </w:r>
      <w:r w:rsidR="008E1FEF">
        <w:rPr>
          <w:rFonts w:ascii="Times New Roman" w:hAnsi="Times New Roman" w:cs="Times New Roman"/>
          <w:sz w:val="24"/>
          <w:szCs w:val="24"/>
        </w:rPr>
        <w:t>ô</w:t>
      </w:r>
      <w:r w:rsidRPr="00AC6799">
        <w:rPr>
          <w:rFonts w:ascii="Times New Roman" w:hAnsi="Times New Roman" w:cs="Times New Roman"/>
          <w:sz w:val="24"/>
          <w:szCs w:val="24"/>
        </w:rPr>
        <w:t>sobe určenia a platenia úhrad za poskytovanie sociálnych služieb v p</w:t>
      </w:r>
      <w:r w:rsidR="008E1FEF">
        <w:rPr>
          <w:rFonts w:ascii="Times New Roman" w:hAnsi="Times New Roman" w:cs="Times New Roman"/>
          <w:sz w:val="24"/>
          <w:szCs w:val="24"/>
        </w:rPr>
        <w:t>ô</w:t>
      </w:r>
      <w:r w:rsidRPr="00AC6799">
        <w:rPr>
          <w:rFonts w:ascii="Times New Roman" w:hAnsi="Times New Roman" w:cs="Times New Roman"/>
          <w:sz w:val="24"/>
          <w:szCs w:val="24"/>
        </w:rPr>
        <w:t>sobnosti územnej samosprávy mes</w:t>
      </w:r>
      <w:r w:rsidR="00A773E5">
        <w:rPr>
          <w:rFonts w:ascii="Times New Roman" w:hAnsi="Times New Roman" w:cs="Times New Roman"/>
          <w:sz w:val="24"/>
          <w:szCs w:val="24"/>
        </w:rPr>
        <w:t>ta podľa predloženého návrhu</w:t>
      </w:r>
      <w:r w:rsidR="00967631">
        <w:rPr>
          <w:rFonts w:ascii="Times New Roman" w:hAnsi="Times New Roman" w:cs="Times New Roman"/>
          <w:sz w:val="24"/>
          <w:szCs w:val="24"/>
        </w:rPr>
        <w:t>.</w:t>
      </w:r>
    </w:p>
    <w:p w:rsidR="00967631" w:rsidRDefault="00967631" w:rsidP="00AC67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752D" w:rsidRPr="008E1FEF" w:rsidRDefault="00D8752D" w:rsidP="00D8752D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E1FEF">
        <w:rPr>
          <w:rFonts w:ascii="Times New Roman" w:hAnsi="Times New Roman" w:cs="Times New Roman"/>
          <w:b/>
          <w:i/>
          <w:sz w:val="24"/>
          <w:szCs w:val="24"/>
        </w:rPr>
        <w:t xml:space="preserve">Záverečný účet mesta Košice za rok 2015  </w:t>
      </w:r>
    </w:p>
    <w:p w:rsidR="00D8752D" w:rsidRPr="00D8752D" w:rsidRDefault="00D8752D" w:rsidP="00607B09">
      <w:pPr>
        <w:jc w:val="both"/>
        <w:rPr>
          <w:rFonts w:ascii="Times New Roman" w:hAnsi="Times New Roman" w:cs="Times New Roman"/>
          <w:sz w:val="24"/>
          <w:szCs w:val="24"/>
        </w:rPr>
      </w:pPr>
      <w:r w:rsidRPr="00D8752D">
        <w:rPr>
          <w:rFonts w:ascii="Times New Roman" w:hAnsi="Times New Roman" w:cs="Times New Roman"/>
          <w:sz w:val="24"/>
          <w:szCs w:val="24"/>
        </w:rPr>
        <w:t>M</w:t>
      </w:r>
      <w:r w:rsidR="00607B09">
        <w:rPr>
          <w:rFonts w:ascii="Times New Roman" w:hAnsi="Times New Roman" w:cs="Times New Roman"/>
          <w:sz w:val="24"/>
          <w:szCs w:val="24"/>
        </w:rPr>
        <w:t xml:space="preserve">Z schválilo </w:t>
      </w:r>
    </w:p>
    <w:p w:rsidR="008C1D05" w:rsidRPr="008C1D05" w:rsidRDefault="008C1D05" w:rsidP="008C1D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Záverečný účet a celoročné hospodárenie mesta Košice za rok 2015 bez výhrad  </w:t>
      </w:r>
    </w:p>
    <w:p w:rsidR="008C1D05" w:rsidRDefault="008C1D05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Príjmy (bežné a kapitálové bez finančných operácií)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200 995 178,28 €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8C1D05" w:rsidRDefault="008C1D05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Výdavky (bežné a kapitálové bez finančných operácií)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199 100 210,80 €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D8752D" w:rsidRDefault="008C1D05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Rozdiel - prebytok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       1 894 967,48 €  </w:t>
      </w:r>
    </w:p>
    <w:p w:rsidR="008C1D05" w:rsidRPr="00D8752D" w:rsidRDefault="008C1D05" w:rsidP="00D875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771F" w:rsidRDefault="008C1D05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Príjmy vrátane finančných operácií     </w:t>
      </w:r>
      <w:r w:rsidR="00DB771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B771F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226 841 962,39 €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DB771F" w:rsidRDefault="00DB771F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Výdavky vrátane finančných operácií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     218 555 257,60 € </w:t>
      </w:r>
    </w:p>
    <w:p w:rsidR="00D8752D" w:rsidRDefault="00DB771F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Celkový výsledok hospodárenia - prebytok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        8 286 704,79 €  </w:t>
      </w:r>
    </w:p>
    <w:p w:rsidR="00DB771F" w:rsidRPr="00D8752D" w:rsidRDefault="00DB771F" w:rsidP="00D875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752D" w:rsidRPr="00D8752D" w:rsidRDefault="00D8752D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 w:rsidRPr="00D8752D">
        <w:rPr>
          <w:rFonts w:ascii="Times New Roman" w:hAnsi="Times New Roman" w:cs="Times New Roman"/>
          <w:sz w:val="24"/>
          <w:szCs w:val="24"/>
        </w:rPr>
        <w:t xml:space="preserve">2. Prídel do Fondu rozvoja bývania mesta Košice vo výške     </w:t>
      </w:r>
      <w:r w:rsidR="001411A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D8752D">
        <w:rPr>
          <w:rFonts w:ascii="Times New Roman" w:hAnsi="Times New Roman" w:cs="Times New Roman"/>
          <w:sz w:val="24"/>
          <w:szCs w:val="24"/>
        </w:rPr>
        <w:t xml:space="preserve">52 860,00 €  </w:t>
      </w:r>
    </w:p>
    <w:p w:rsidR="001F7214" w:rsidRDefault="001F7214" w:rsidP="00D875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752D" w:rsidRPr="00D8752D" w:rsidRDefault="00D8752D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 w:rsidRPr="00D8752D">
        <w:rPr>
          <w:rFonts w:ascii="Times New Roman" w:hAnsi="Times New Roman" w:cs="Times New Roman"/>
          <w:sz w:val="24"/>
          <w:szCs w:val="24"/>
        </w:rPr>
        <w:t xml:space="preserve">3. Prídel do Rezervného fondu mesta Košice vo výške           </w:t>
      </w:r>
      <w:r w:rsidR="001411A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D8752D">
        <w:rPr>
          <w:rFonts w:ascii="Times New Roman" w:hAnsi="Times New Roman" w:cs="Times New Roman"/>
          <w:sz w:val="24"/>
          <w:szCs w:val="24"/>
        </w:rPr>
        <w:t xml:space="preserve"> 1 878 974,45 €  </w:t>
      </w:r>
    </w:p>
    <w:p w:rsidR="001F7214" w:rsidRDefault="001F7214" w:rsidP="00D875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752D" w:rsidRPr="00D8752D" w:rsidRDefault="00D8752D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 w:rsidRPr="00D8752D">
        <w:rPr>
          <w:rFonts w:ascii="Times New Roman" w:hAnsi="Times New Roman" w:cs="Times New Roman"/>
          <w:sz w:val="24"/>
          <w:szCs w:val="24"/>
        </w:rPr>
        <w:t xml:space="preserve">4. Usporiadanie finančných vzťahov k štátnemu rozpočtu SR   </w:t>
      </w:r>
    </w:p>
    <w:p w:rsidR="001F7214" w:rsidRDefault="001F7214" w:rsidP="00D875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11A6" w:rsidRDefault="00D8752D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 w:rsidRPr="00D8752D">
        <w:rPr>
          <w:rFonts w:ascii="Times New Roman" w:hAnsi="Times New Roman" w:cs="Times New Roman"/>
          <w:sz w:val="24"/>
          <w:szCs w:val="24"/>
        </w:rPr>
        <w:t xml:space="preserve">5. Usporiadanie finančných vzťahov k rozpočtovým a príspevkovým organizáciám, ktorých </w:t>
      </w:r>
    </w:p>
    <w:p w:rsidR="00D8752D" w:rsidRPr="00D8752D" w:rsidRDefault="001411A6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zriaďovateľom je mesto Košice nasledovne:  </w:t>
      </w:r>
    </w:p>
    <w:p w:rsidR="000D22BF" w:rsidRDefault="001411A6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5.1. Finančné usporiadanie rozpočtovej organizácie  </w:t>
      </w:r>
    </w:p>
    <w:p w:rsidR="000D22BF" w:rsidRPr="008B1A49" w:rsidRDefault="000D22BF" w:rsidP="00D8752D">
      <w:pPr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B1A49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D8752D" w:rsidRPr="008B1A49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D8752D" w:rsidRPr="008B1A49">
        <w:rPr>
          <w:rFonts w:ascii="Times New Roman" w:hAnsi="Times New Roman" w:cs="Times New Roman"/>
          <w:i/>
          <w:sz w:val="24"/>
          <w:szCs w:val="24"/>
          <w:u w:val="single"/>
        </w:rPr>
        <w:t xml:space="preserve">Stredisko sociálnej pomoci Košice </w:t>
      </w:r>
    </w:p>
    <w:p w:rsidR="000D22BF" w:rsidRDefault="000D22BF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>celkové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príjmy vo výške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   578 496,37 € </w:t>
      </w:r>
    </w:p>
    <w:p w:rsidR="000D22BF" w:rsidRDefault="000D22BF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celkové výdavky vo výške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1 861 052,65 €   </w:t>
      </w:r>
    </w:p>
    <w:p w:rsidR="001F7214" w:rsidRDefault="001F7214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 z toho: bežné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     1 839 004,45 €           </w:t>
      </w:r>
    </w:p>
    <w:p w:rsidR="001F7214" w:rsidRDefault="00D8752D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 w:rsidRPr="00D8752D">
        <w:rPr>
          <w:rFonts w:ascii="Times New Roman" w:hAnsi="Times New Roman" w:cs="Times New Roman"/>
          <w:sz w:val="24"/>
          <w:szCs w:val="24"/>
        </w:rPr>
        <w:t xml:space="preserve"> </w:t>
      </w:r>
      <w:r w:rsidR="00371D0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8752D">
        <w:rPr>
          <w:rFonts w:ascii="Times New Roman" w:hAnsi="Times New Roman" w:cs="Times New Roman"/>
          <w:sz w:val="24"/>
          <w:szCs w:val="24"/>
        </w:rPr>
        <w:t xml:space="preserve">     kapitálové        </w:t>
      </w:r>
      <w:r w:rsidR="001F7214">
        <w:rPr>
          <w:rFonts w:ascii="Times New Roman" w:hAnsi="Times New Roman" w:cs="Times New Roman"/>
          <w:sz w:val="24"/>
          <w:szCs w:val="24"/>
        </w:rPr>
        <w:t xml:space="preserve"> </w:t>
      </w:r>
      <w:r w:rsidR="00371D0D">
        <w:rPr>
          <w:rFonts w:ascii="Times New Roman" w:hAnsi="Times New Roman" w:cs="Times New Roman"/>
          <w:sz w:val="24"/>
          <w:szCs w:val="24"/>
        </w:rPr>
        <w:t xml:space="preserve">    </w:t>
      </w:r>
      <w:r w:rsidR="001F72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D8752D">
        <w:rPr>
          <w:rFonts w:ascii="Times New Roman" w:hAnsi="Times New Roman" w:cs="Times New Roman"/>
          <w:sz w:val="24"/>
          <w:szCs w:val="24"/>
        </w:rPr>
        <w:t xml:space="preserve">  22 048,20 € </w:t>
      </w:r>
    </w:p>
    <w:p w:rsidR="001F7214" w:rsidRDefault="001F7214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celkové výnosy vo výške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  2 705 762,34 € </w:t>
      </w:r>
    </w:p>
    <w:p w:rsidR="001F7214" w:rsidRDefault="001F7214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celkové náklady vo výške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      2 702 219,33 €</w:t>
      </w:r>
    </w:p>
    <w:p w:rsidR="001C3F96" w:rsidRDefault="00D8752D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 w:rsidRPr="00D8752D">
        <w:rPr>
          <w:rFonts w:ascii="Times New Roman" w:hAnsi="Times New Roman" w:cs="Times New Roman"/>
          <w:sz w:val="24"/>
          <w:szCs w:val="24"/>
        </w:rPr>
        <w:t xml:space="preserve"> </w:t>
      </w:r>
      <w:r w:rsidR="001C3F96">
        <w:rPr>
          <w:rFonts w:ascii="Times New Roman" w:hAnsi="Times New Roman" w:cs="Times New Roman"/>
          <w:sz w:val="24"/>
          <w:szCs w:val="24"/>
        </w:rPr>
        <w:t xml:space="preserve">     </w:t>
      </w:r>
      <w:r w:rsidRPr="00D8752D">
        <w:rPr>
          <w:rFonts w:ascii="Times New Roman" w:hAnsi="Times New Roman" w:cs="Times New Roman"/>
          <w:sz w:val="24"/>
          <w:szCs w:val="24"/>
        </w:rPr>
        <w:t xml:space="preserve">- hospodársky výsledok - účtovný zisk vo výške   </w:t>
      </w:r>
      <w:r w:rsidR="001C3F96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D8752D">
        <w:rPr>
          <w:rFonts w:ascii="Times New Roman" w:hAnsi="Times New Roman" w:cs="Times New Roman"/>
          <w:sz w:val="24"/>
          <w:szCs w:val="24"/>
        </w:rPr>
        <w:t xml:space="preserve">    3 543,01 € </w:t>
      </w:r>
    </w:p>
    <w:p w:rsidR="00D8752D" w:rsidRDefault="00D8752D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 w:rsidRPr="00D8752D">
        <w:rPr>
          <w:rFonts w:ascii="Times New Roman" w:hAnsi="Times New Roman" w:cs="Times New Roman"/>
          <w:sz w:val="24"/>
          <w:szCs w:val="24"/>
        </w:rPr>
        <w:t xml:space="preserve"> </w:t>
      </w:r>
      <w:r w:rsidR="001C3F96">
        <w:rPr>
          <w:rFonts w:ascii="Times New Roman" w:hAnsi="Times New Roman" w:cs="Times New Roman"/>
          <w:sz w:val="24"/>
          <w:szCs w:val="24"/>
        </w:rPr>
        <w:t xml:space="preserve">      </w:t>
      </w:r>
      <w:r w:rsidRPr="00D8752D">
        <w:rPr>
          <w:rFonts w:ascii="Times New Roman" w:hAnsi="Times New Roman" w:cs="Times New Roman"/>
          <w:sz w:val="24"/>
          <w:szCs w:val="24"/>
        </w:rPr>
        <w:t xml:space="preserve"> zaúčtovať na účet výsledku hospodárenia organizácie    </w:t>
      </w:r>
    </w:p>
    <w:p w:rsidR="001C3F96" w:rsidRPr="00D8752D" w:rsidRDefault="001C3F96" w:rsidP="00D875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46E2" w:rsidRDefault="000446E2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5.2. Finančné usporiadanie rozpočtových organizácií </w:t>
      </w:r>
    </w:p>
    <w:p w:rsidR="000446E2" w:rsidRDefault="000446E2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  - </w:t>
      </w:r>
      <w:r w:rsidR="00D8752D" w:rsidRPr="0053129E">
        <w:rPr>
          <w:rFonts w:ascii="Times New Roman" w:hAnsi="Times New Roman" w:cs="Times New Roman"/>
          <w:i/>
          <w:sz w:val="24"/>
          <w:szCs w:val="24"/>
          <w:u w:val="single"/>
        </w:rPr>
        <w:t>škôl a školských zariadení  celkové príjmy vo výške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        </w:t>
      </w:r>
      <w:r w:rsidR="00371D0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</w:t>
      </w:r>
      <w:r w:rsidR="0006766E">
        <w:rPr>
          <w:rFonts w:ascii="Times New Roman" w:hAnsi="Times New Roman" w:cs="Times New Roman"/>
          <w:sz w:val="24"/>
          <w:szCs w:val="24"/>
        </w:rPr>
        <w:t xml:space="preserve">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   </w:t>
      </w:r>
      <w:r w:rsidR="0006766E">
        <w:rPr>
          <w:rFonts w:ascii="Times New Roman" w:hAnsi="Times New Roman" w:cs="Times New Roman"/>
          <w:sz w:val="24"/>
          <w:szCs w:val="24"/>
        </w:rPr>
        <w:t xml:space="preserve">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 2 608 268,82 € </w:t>
      </w:r>
    </w:p>
    <w:p w:rsidR="00371D0D" w:rsidRDefault="00371D0D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celkové výdavky vo výške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 41 337 318,79 €  </w:t>
      </w:r>
    </w:p>
    <w:p w:rsidR="00371D0D" w:rsidRDefault="00371D0D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z toho: bežné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     </w:t>
      </w:r>
      <w:r w:rsidR="0006766E">
        <w:rPr>
          <w:rFonts w:ascii="Times New Roman" w:hAnsi="Times New Roman" w:cs="Times New Roman"/>
          <w:sz w:val="24"/>
          <w:szCs w:val="24"/>
        </w:rPr>
        <w:t xml:space="preserve">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40 248 360,46 €     </w:t>
      </w:r>
    </w:p>
    <w:p w:rsidR="00D8752D" w:rsidRPr="00D8752D" w:rsidRDefault="00D8752D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 w:rsidRPr="00D8752D">
        <w:rPr>
          <w:rFonts w:ascii="Times New Roman" w:hAnsi="Times New Roman" w:cs="Times New Roman"/>
          <w:sz w:val="24"/>
          <w:szCs w:val="24"/>
        </w:rPr>
        <w:t xml:space="preserve">     </w:t>
      </w:r>
      <w:r w:rsidR="00371D0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8752D">
        <w:rPr>
          <w:rFonts w:ascii="Times New Roman" w:hAnsi="Times New Roman" w:cs="Times New Roman"/>
          <w:sz w:val="24"/>
          <w:szCs w:val="24"/>
        </w:rPr>
        <w:t xml:space="preserve">   kapitálové    </w:t>
      </w:r>
      <w:r w:rsidR="00371D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D8752D">
        <w:rPr>
          <w:rFonts w:ascii="Times New Roman" w:hAnsi="Times New Roman" w:cs="Times New Roman"/>
          <w:sz w:val="24"/>
          <w:szCs w:val="24"/>
        </w:rPr>
        <w:t xml:space="preserve">           1 088 958,33 € </w:t>
      </w:r>
    </w:p>
    <w:p w:rsidR="00371D0D" w:rsidRDefault="00371D0D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celkové výnosy vo výške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>47 098 880,62 €</w:t>
      </w:r>
    </w:p>
    <w:p w:rsidR="00371D0D" w:rsidRDefault="00371D0D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celkové náklady vo výške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 47 198 521,88 € </w:t>
      </w:r>
    </w:p>
    <w:p w:rsidR="00E44749" w:rsidRDefault="00E44749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- hospodársky výsledok – účtovná strata vo výške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99 641,26 €  </w:t>
      </w:r>
    </w:p>
    <w:p w:rsidR="00E44749" w:rsidRPr="0053129E" w:rsidRDefault="00E44749" w:rsidP="00D8752D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</w:t>
      </w:r>
      <w:r w:rsidR="00D8752D" w:rsidRPr="0053129E">
        <w:rPr>
          <w:rFonts w:ascii="Times New Roman" w:hAnsi="Times New Roman" w:cs="Times New Roman"/>
          <w:i/>
          <w:sz w:val="24"/>
          <w:szCs w:val="24"/>
        </w:rPr>
        <w:t xml:space="preserve">zaúčtovať na účet výsledku hospodárenia organizácie                          </w:t>
      </w:r>
    </w:p>
    <w:p w:rsidR="00E44749" w:rsidRPr="0053129E" w:rsidRDefault="00E44749" w:rsidP="00D8752D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44749" w:rsidRDefault="00E44749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- </w:t>
      </w:r>
      <w:r w:rsidR="00D8752D" w:rsidRPr="0053129E">
        <w:rPr>
          <w:rFonts w:ascii="Times New Roman" w:hAnsi="Times New Roman" w:cs="Times New Roman"/>
          <w:i/>
          <w:sz w:val="24"/>
          <w:szCs w:val="24"/>
          <w:u w:val="single"/>
        </w:rPr>
        <w:t>príspevkových organizácií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3CAF" w:rsidRDefault="00E44749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5.3. Knižnica pre mládež  </w:t>
      </w:r>
    </w:p>
    <w:p w:rsidR="00E33CAF" w:rsidRDefault="00E33CAF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- hospodársky výsledok - zisk vo výške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 25,47 €    </w:t>
      </w:r>
    </w:p>
    <w:p w:rsidR="00E33CAF" w:rsidRPr="0053129E" w:rsidRDefault="00E33CAF" w:rsidP="00D8752D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8752D" w:rsidRPr="0053129E">
        <w:rPr>
          <w:rFonts w:ascii="Times New Roman" w:hAnsi="Times New Roman" w:cs="Times New Roman"/>
          <w:i/>
          <w:sz w:val="24"/>
          <w:szCs w:val="24"/>
        </w:rPr>
        <w:t xml:space="preserve">v prospech rezervného fondu organizácie  </w:t>
      </w:r>
    </w:p>
    <w:p w:rsidR="00E33CAF" w:rsidRDefault="00E33CAF" w:rsidP="00D875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3CAF" w:rsidRDefault="00E33CAF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5.4. Zoologická záhrada </w:t>
      </w:r>
    </w:p>
    <w:p w:rsidR="00E33CAF" w:rsidRDefault="00E33CAF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- hospodársky výsledok - zisk vo výške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12 961,54 €  </w:t>
      </w:r>
    </w:p>
    <w:p w:rsidR="00E33CAF" w:rsidRPr="0053129E" w:rsidRDefault="00E33CAF" w:rsidP="00D8752D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</w:t>
      </w:r>
      <w:r w:rsidR="00D8752D" w:rsidRPr="0053129E">
        <w:rPr>
          <w:rFonts w:ascii="Times New Roman" w:hAnsi="Times New Roman" w:cs="Times New Roman"/>
          <w:i/>
          <w:sz w:val="24"/>
          <w:szCs w:val="24"/>
        </w:rPr>
        <w:t xml:space="preserve">na účet – </w:t>
      </w:r>
      <w:proofErr w:type="spellStart"/>
      <w:r w:rsidR="00D8752D" w:rsidRPr="0053129E">
        <w:rPr>
          <w:rFonts w:ascii="Times New Roman" w:hAnsi="Times New Roman" w:cs="Times New Roman"/>
          <w:i/>
          <w:sz w:val="24"/>
          <w:szCs w:val="24"/>
        </w:rPr>
        <w:t>nevysporiadaný</w:t>
      </w:r>
      <w:proofErr w:type="spellEnd"/>
      <w:r w:rsidR="00D8752D" w:rsidRPr="0053129E">
        <w:rPr>
          <w:rFonts w:ascii="Times New Roman" w:hAnsi="Times New Roman" w:cs="Times New Roman"/>
          <w:i/>
          <w:sz w:val="24"/>
          <w:szCs w:val="24"/>
        </w:rPr>
        <w:t xml:space="preserve"> výsledok hospodárenia    z minulých rokov            </w:t>
      </w:r>
    </w:p>
    <w:p w:rsidR="008B1A49" w:rsidRDefault="008B1A49" w:rsidP="00D875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B1A49" w:rsidRDefault="00D8752D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 w:rsidRPr="00D8752D">
        <w:rPr>
          <w:rFonts w:ascii="Times New Roman" w:hAnsi="Times New Roman" w:cs="Times New Roman"/>
          <w:sz w:val="24"/>
          <w:szCs w:val="24"/>
        </w:rPr>
        <w:t xml:space="preserve">       5.5. </w:t>
      </w:r>
      <w:proofErr w:type="spellStart"/>
      <w:r w:rsidRPr="00D8752D">
        <w:rPr>
          <w:rFonts w:ascii="Times New Roman" w:hAnsi="Times New Roman" w:cs="Times New Roman"/>
          <w:sz w:val="24"/>
          <w:szCs w:val="24"/>
        </w:rPr>
        <w:t>Psychosociálne</w:t>
      </w:r>
      <w:proofErr w:type="spellEnd"/>
      <w:r w:rsidRPr="00D8752D">
        <w:rPr>
          <w:rFonts w:ascii="Times New Roman" w:hAnsi="Times New Roman" w:cs="Times New Roman"/>
          <w:sz w:val="24"/>
          <w:szCs w:val="24"/>
        </w:rPr>
        <w:t xml:space="preserve"> centrum </w:t>
      </w:r>
    </w:p>
    <w:p w:rsidR="008B1A49" w:rsidRDefault="008B1A49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- hospodársky výsledok - zisk vo výške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19 621,11 € </w:t>
      </w:r>
    </w:p>
    <w:p w:rsidR="0053129E" w:rsidRPr="0053129E" w:rsidRDefault="0053129E" w:rsidP="00D8752D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="00D8752D" w:rsidRPr="0053129E">
        <w:rPr>
          <w:rFonts w:ascii="Times New Roman" w:hAnsi="Times New Roman" w:cs="Times New Roman"/>
          <w:i/>
          <w:sz w:val="24"/>
          <w:szCs w:val="24"/>
        </w:rPr>
        <w:t xml:space="preserve">  v prospech rezervného fondu organizácie          </w:t>
      </w:r>
    </w:p>
    <w:p w:rsidR="0053129E" w:rsidRDefault="0053129E" w:rsidP="00D875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380E" w:rsidRDefault="00D8752D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 w:rsidRPr="00D8752D">
        <w:rPr>
          <w:rFonts w:ascii="Times New Roman" w:hAnsi="Times New Roman" w:cs="Times New Roman"/>
          <w:sz w:val="24"/>
          <w:szCs w:val="24"/>
        </w:rPr>
        <w:t xml:space="preserve"> 5.6. Správa mestskej zelene</w:t>
      </w:r>
    </w:p>
    <w:p w:rsidR="00B6380E" w:rsidRDefault="00B6380E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- hospodársky výsledok - zisk vo výške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319 540,26 €    </w:t>
      </w:r>
    </w:p>
    <w:p w:rsidR="00B6380E" w:rsidRPr="00B6380E" w:rsidRDefault="00B6380E" w:rsidP="00D8752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6380E"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="00D8752D" w:rsidRPr="00B6380E">
        <w:rPr>
          <w:rFonts w:ascii="Times New Roman" w:hAnsi="Times New Roman" w:cs="Times New Roman"/>
          <w:i/>
          <w:sz w:val="24"/>
          <w:szCs w:val="24"/>
        </w:rPr>
        <w:t xml:space="preserve">v prospech rezervného fondu organizácie  </w:t>
      </w:r>
    </w:p>
    <w:p w:rsidR="00B6380E" w:rsidRDefault="00B6380E" w:rsidP="00D875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380E" w:rsidRDefault="00D8752D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 w:rsidRPr="00D8752D">
        <w:rPr>
          <w:rFonts w:ascii="Times New Roman" w:hAnsi="Times New Roman" w:cs="Times New Roman"/>
          <w:sz w:val="24"/>
          <w:szCs w:val="24"/>
        </w:rPr>
        <w:t xml:space="preserve"> 5.7. K13 – Košické kultúrne centrá</w:t>
      </w:r>
    </w:p>
    <w:p w:rsidR="000835F7" w:rsidRDefault="00B6380E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- hospodársky výsledok - strata vo výške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27 668,42 €  </w:t>
      </w:r>
    </w:p>
    <w:p w:rsidR="000835F7" w:rsidRPr="000835F7" w:rsidRDefault="000835F7" w:rsidP="00D8752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835F7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="00D8752D" w:rsidRPr="000835F7">
        <w:rPr>
          <w:rFonts w:ascii="Times New Roman" w:hAnsi="Times New Roman" w:cs="Times New Roman"/>
          <w:i/>
          <w:sz w:val="24"/>
          <w:szCs w:val="24"/>
        </w:rPr>
        <w:t xml:space="preserve"> na účet – </w:t>
      </w:r>
      <w:proofErr w:type="spellStart"/>
      <w:r w:rsidR="00D8752D" w:rsidRPr="000835F7">
        <w:rPr>
          <w:rFonts w:ascii="Times New Roman" w:hAnsi="Times New Roman" w:cs="Times New Roman"/>
          <w:i/>
          <w:sz w:val="24"/>
          <w:szCs w:val="24"/>
        </w:rPr>
        <w:t>nevysporiadaný</w:t>
      </w:r>
      <w:proofErr w:type="spellEnd"/>
      <w:r w:rsidR="00D8752D" w:rsidRPr="000835F7">
        <w:rPr>
          <w:rFonts w:ascii="Times New Roman" w:hAnsi="Times New Roman" w:cs="Times New Roman"/>
          <w:i/>
          <w:sz w:val="24"/>
          <w:szCs w:val="24"/>
        </w:rPr>
        <w:t xml:space="preserve"> výsledok hospodárenia   </w:t>
      </w:r>
    </w:p>
    <w:p w:rsidR="000835F7" w:rsidRPr="000835F7" w:rsidRDefault="000835F7" w:rsidP="00D8752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835F7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="00D8752D" w:rsidRPr="000835F7">
        <w:rPr>
          <w:rFonts w:ascii="Times New Roman" w:hAnsi="Times New Roman" w:cs="Times New Roman"/>
          <w:i/>
          <w:sz w:val="24"/>
          <w:szCs w:val="24"/>
        </w:rPr>
        <w:t xml:space="preserve">z minulých rokov           </w:t>
      </w:r>
    </w:p>
    <w:p w:rsidR="000835F7" w:rsidRDefault="00D8752D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 w:rsidRPr="000835F7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D8752D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345A28" w:rsidRDefault="00D8752D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 w:rsidRPr="00D8752D">
        <w:rPr>
          <w:rFonts w:ascii="Times New Roman" w:hAnsi="Times New Roman" w:cs="Times New Roman"/>
          <w:sz w:val="24"/>
          <w:szCs w:val="24"/>
        </w:rPr>
        <w:lastRenderedPageBreak/>
        <w:t xml:space="preserve">6. Finančné usporiadanie  účelových  finančných prostriedkov pre mestské časti: </w:t>
      </w:r>
    </w:p>
    <w:p w:rsidR="00345A28" w:rsidRDefault="00345A28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- poskytnuté účelové transfery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1 605 730,70 €   </w:t>
      </w:r>
    </w:p>
    <w:p w:rsidR="0006766E" w:rsidRDefault="0006766E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z toho bežné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     1 328 430,10 € </w:t>
      </w:r>
    </w:p>
    <w:p w:rsidR="0006766E" w:rsidRDefault="00D8752D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 w:rsidRPr="00D8752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6766E">
        <w:rPr>
          <w:rFonts w:ascii="Times New Roman" w:hAnsi="Times New Roman" w:cs="Times New Roman"/>
          <w:sz w:val="24"/>
          <w:szCs w:val="24"/>
        </w:rPr>
        <w:t xml:space="preserve">     </w:t>
      </w:r>
      <w:r w:rsidRPr="00D8752D">
        <w:rPr>
          <w:rFonts w:ascii="Times New Roman" w:hAnsi="Times New Roman" w:cs="Times New Roman"/>
          <w:sz w:val="24"/>
          <w:szCs w:val="24"/>
        </w:rPr>
        <w:t xml:space="preserve">kapitálové            </w:t>
      </w:r>
      <w:r w:rsidR="0006766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D8752D">
        <w:rPr>
          <w:rFonts w:ascii="Times New Roman" w:hAnsi="Times New Roman" w:cs="Times New Roman"/>
          <w:sz w:val="24"/>
          <w:szCs w:val="24"/>
        </w:rPr>
        <w:t xml:space="preserve">    </w:t>
      </w:r>
      <w:r w:rsidR="0006766E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8752D">
        <w:rPr>
          <w:rFonts w:ascii="Times New Roman" w:hAnsi="Times New Roman" w:cs="Times New Roman"/>
          <w:sz w:val="24"/>
          <w:szCs w:val="24"/>
        </w:rPr>
        <w:t xml:space="preserve">   277 300,60 €</w:t>
      </w:r>
    </w:p>
    <w:p w:rsidR="0006766E" w:rsidRDefault="0006766E" w:rsidP="00D875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766E" w:rsidRDefault="00D8752D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 w:rsidRPr="00D8752D">
        <w:rPr>
          <w:rFonts w:ascii="Times New Roman" w:hAnsi="Times New Roman" w:cs="Times New Roman"/>
          <w:sz w:val="24"/>
          <w:szCs w:val="24"/>
        </w:rPr>
        <w:t xml:space="preserve">7. Stav peňažných fondov po finančnom usporiadaní: </w:t>
      </w:r>
    </w:p>
    <w:p w:rsidR="0006766E" w:rsidRDefault="0006766E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rezervný fond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   6 142 478,24 € </w:t>
      </w:r>
    </w:p>
    <w:p w:rsidR="009D3A25" w:rsidRDefault="0006766E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fond rozvoja bývania    </w:t>
      </w:r>
      <w:r w:rsidR="009D3A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   607 089,98 € </w:t>
      </w:r>
    </w:p>
    <w:p w:rsidR="00D8752D" w:rsidRDefault="009D3A25" w:rsidP="00D87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</w:t>
      </w:r>
      <w:r w:rsidR="00D8752D" w:rsidRPr="00D8752D">
        <w:rPr>
          <w:rFonts w:ascii="Times New Roman" w:hAnsi="Times New Roman" w:cs="Times New Roman"/>
          <w:sz w:val="24"/>
          <w:szCs w:val="24"/>
        </w:rPr>
        <w:t xml:space="preserve"> sociálny fond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22 526,15 €</w:t>
      </w:r>
    </w:p>
    <w:p w:rsidR="00D8752D" w:rsidRDefault="00D8752D" w:rsidP="00AC67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752D" w:rsidRDefault="00D8752D" w:rsidP="00AC67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D3A25">
        <w:rPr>
          <w:rFonts w:ascii="Times New Roman" w:hAnsi="Times New Roman" w:cs="Times New Roman"/>
          <w:b/>
          <w:bCs/>
          <w:i/>
          <w:sz w:val="24"/>
          <w:szCs w:val="24"/>
        </w:rPr>
        <w:t>2. zmena Programového rozpočtu mesta Košice na rok 2016</w:t>
      </w:r>
    </w:p>
    <w:p w:rsidR="000B08EC" w:rsidRPr="009D3A25" w:rsidRDefault="000B08EC" w:rsidP="009D3A2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>M</w:t>
      </w:r>
      <w:r w:rsidR="009D3A25">
        <w:rPr>
          <w:rFonts w:ascii="Times New Roman" w:hAnsi="Times New Roman" w:cs="Times New Roman"/>
          <w:sz w:val="24"/>
          <w:szCs w:val="24"/>
        </w:rPr>
        <w:t xml:space="preserve">Z schválilo </w:t>
      </w:r>
      <w:r w:rsidR="000274A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B08EC" w:rsidRPr="000274AA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274AA">
        <w:rPr>
          <w:rFonts w:ascii="Times New Roman" w:hAnsi="Times New Roman" w:cs="Times New Roman"/>
          <w:i/>
          <w:sz w:val="24"/>
          <w:szCs w:val="24"/>
          <w:u w:val="single"/>
        </w:rPr>
        <w:t xml:space="preserve">A. </w:t>
      </w:r>
      <w:r w:rsidR="00821440" w:rsidRPr="000274AA">
        <w:rPr>
          <w:rFonts w:ascii="Times New Roman" w:hAnsi="Times New Roman" w:cs="Times New Roman"/>
          <w:i/>
          <w:sz w:val="24"/>
          <w:szCs w:val="24"/>
          <w:u w:val="single"/>
        </w:rPr>
        <w:t xml:space="preserve">  </w:t>
      </w:r>
      <w:r w:rsidRPr="000274AA">
        <w:rPr>
          <w:rFonts w:ascii="Times New Roman" w:hAnsi="Times New Roman" w:cs="Times New Roman"/>
          <w:i/>
          <w:sz w:val="24"/>
          <w:szCs w:val="24"/>
          <w:u w:val="single"/>
        </w:rPr>
        <w:t>2. zmenu Programového rozpočtu mesta Košice na rok 2016</w:t>
      </w:r>
    </w:p>
    <w:p w:rsidR="00821440" w:rsidRPr="009D3A25" w:rsidRDefault="00821440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  <w:r w:rsidRPr="009D3A25">
        <w:rPr>
          <w:rFonts w:ascii="Times New Roman" w:hAnsi="Times New Roman" w:cs="Times New Roman"/>
          <w:i/>
          <w:iCs/>
          <w:sz w:val="24"/>
          <w:szCs w:val="24"/>
        </w:rPr>
        <w:t>Príjmová časť</w:t>
      </w:r>
    </w:p>
    <w:p w:rsidR="00821440" w:rsidRPr="00944939" w:rsidRDefault="00821440" w:rsidP="000B08E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944939">
        <w:rPr>
          <w:rFonts w:ascii="Times New Roman" w:hAnsi="Times New Roman" w:cs="Times New Roman"/>
          <w:bCs/>
          <w:i/>
          <w:sz w:val="24"/>
          <w:szCs w:val="24"/>
          <w:u w:val="single"/>
        </w:rPr>
        <w:t>Bežné príjmy</w:t>
      </w:r>
      <w:r w:rsidR="00821440" w:rsidRPr="00944939">
        <w:rPr>
          <w:rFonts w:ascii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</w:t>
      </w:r>
      <w:r w:rsidR="00F24107">
        <w:rPr>
          <w:rFonts w:ascii="Times New Roman" w:hAnsi="Times New Roman" w:cs="Times New Roman"/>
          <w:bCs/>
          <w:i/>
          <w:sz w:val="24"/>
          <w:szCs w:val="24"/>
        </w:rPr>
        <w:t xml:space="preserve">  </w:t>
      </w:r>
      <w:r w:rsidR="00821440" w:rsidRPr="00944939">
        <w:rPr>
          <w:rFonts w:ascii="Times New Roman" w:hAnsi="Times New Roman" w:cs="Times New Roman"/>
          <w:bCs/>
          <w:i/>
          <w:sz w:val="24"/>
          <w:szCs w:val="24"/>
        </w:rPr>
        <w:t xml:space="preserve">     </w:t>
      </w:r>
      <w:r w:rsidRPr="0094493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9D3A25">
        <w:rPr>
          <w:rFonts w:ascii="Times New Roman" w:hAnsi="Times New Roman" w:cs="Times New Roman"/>
          <w:b/>
          <w:bCs/>
          <w:sz w:val="24"/>
          <w:szCs w:val="24"/>
        </w:rPr>
        <w:t>+ 826 340 €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>Výnos dane z príjmov fyzických osôb</w:t>
      </w:r>
      <w:r w:rsidR="008214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 xml:space="preserve"> + 500 000 €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 xml:space="preserve">Dane za tovary a služby – daň za psa </w:t>
      </w:r>
      <w:r w:rsidR="008214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>- 114 030 €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 xml:space="preserve">Príjmy z podnikania a vlastníctva majetku – dividendy </w:t>
      </w:r>
      <w:r w:rsidR="00821440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>+ 75 400 €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>Poplatky a platby za predaj výrobkov, tovarov a služieb – príjmy z</w:t>
      </w:r>
      <w:r w:rsidR="00821440">
        <w:rPr>
          <w:rFonts w:ascii="Times New Roman" w:hAnsi="Times New Roman" w:cs="Times New Roman"/>
          <w:sz w:val="24"/>
          <w:szCs w:val="24"/>
        </w:rPr>
        <w:t> </w:t>
      </w:r>
      <w:r w:rsidRPr="009D3A25">
        <w:rPr>
          <w:rFonts w:ascii="Times New Roman" w:hAnsi="Times New Roman" w:cs="Times New Roman"/>
          <w:sz w:val="24"/>
          <w:szCs w:val="24"/>
        </w:rPr>
        <w:t>reklamy</w:t>
      </w:r>
      <w:r w:rsidR="0082144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9D3A25">
        <w:rPr>
          <w:rFonts w:ascii="Times New Roman" w:hAnsi="Times New Roman" w:cs="Times New Roman"/>
          <w:sz w:val="24"/>
          <w:szCs w:val="24"/>
        </w:rPr>
        <w:t xml:space="preserve"> + 120 000 €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>Poplatky a platby za predaj výrobkov, tovarov a služieb – školstvo</w:t>
      </w:r>
      <w:r w:rsidR="0082144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D3A25">
        <w:rPr>
          <w:rFonts w:ascii="Times New Roman" w:hAnsi="Times New Roman" w:cs="Times New Roman"/>
          <w:sz w:val="24"/>
          <w:szCs w:val="24"/>
        </w:rPr>
        <w:t>+ 448 664 €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>Transfery v rámci verejnej správy (z rozpočtu obce) – školstvo</w:t>
      </w:r>
      <w:r w:rsidR="0082144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 xml:space="preserve"> - 448 664 €</w:t>
      </w:r>
    </w:p>
    <w:p w:rsidR="000B08EC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 xml:space="preserve">Transfery zo ŠR, z EÚ vrátane spolufinancovania zo ŠR </w:t>
      </w:r>
      <w:r w:rsidR="00821440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>+ 244 970 €</w:t>
      </w:r>
    </w:p>
    <w:p w:rsidR="00821440" w:rsidRPr="009D3A25" w:rsidRDefault="00821440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F24107">
        <w:rPr>
          <w:rFonts w:ascii="Times New Roman" w:hAnsi="Times New Roman" w:cs="Times New Roman"/>
          <w:bCs/>
          <w:i/>
          <w:sz w:val="24"/>
          <w:szCs w:val="24"/>
          <w:u w:val="single"/>
        </w:rPr>
        <w:t>Kapitálové príjmy</w:t>
      </w:r>
      <w:r w:rsidR="0094493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</w:t>
      </w:r>
      <w:r w:rsidR="00F2410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94493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9D3A25">
        <w:rPr>
          <w:rFonts w:ascii="Times New Roman" w:hAnsi="Times New Roman" w:cs="Times New Roman"/>
          <w:b/>
          <w:bCs/>
          <w:sz w:val="24"/>
          <w:szCs w:val="24"/>
        </w:rPr>
        <w:t xml:space="preserve"> - 724 190 €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 xml:space="preserve">Transfery z EÚ, ŠR a Granty – školstvo </w:t>
      </w:r>
      <w:r w:rsidR="008214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>- 200 500 €</w:t>
      </w:r>
    </w:p>
    <w:p w:rsidR="000B08EC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>Transfery z EÚ vrátane spolufinancovania zo ŠR</w:t>
      </w:r>
      <w:r w:rsidR="00FE052F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6738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FE052F">
        <w:rPr>
          <w:rFonts w:ascii="Times New Roman" w:hAnsi="Times New Roman" w:cs="Times New Roman"/>
          <w:sz w:val="24"/>
          <w:szCs w:val="24"/>
        </w:rPr>
        <w:t xml:space="preserve">   </w:t>
      </w:r>
      <w:r w:rsidRPr="009D3A25">
        <w:rPr>
          <w:rFonts w:ascii="Times New Roman" w:hAnsi="Times New Roman" w:cs="Times New Roman"/>
          <w:sz w:val="24"/>
          <w:szCs w:val="24"/>
        </w:rPr>
        <w:t xml:space="preserve"> - 523 690 €</w:t>
      </w:r>
    </w:p>
    <w:p w:rsidR="00667380" w:rsidRPr="009D3A25" w:rsidRDefault="00667380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  <w:r w:rsidRPr="009D3A25">
        <w:rPr>
          <w:rFonts w:ascii="Times New Roman" w:hAnsi="Times New Roman" w:cs="Times New Roman"/>
          <w:i/>
          <w:iCs/>
          <w:sz w:val="24"/>
          <w:szCs w:val="24"/>
        </w:rPr>
        <w:t>Výdavková časť</w:t>
      </w:r>
    </w:p>
    <w:p w:rsidR="00667380" w:rsidRDefault="00667380" w:rsidP="000B08E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53223F">
        <w:rPr>
          <w:rFonts w:ascii="Times New Roman" w:hAnsi="Times New Roman" w:cs="Times New Roman"/>
          <w:bCs/>
          <w:i/>
          <w:sz w:val="24"/>
          <w:szCs w:val="24"/>
          <w:u w:val="single"/>
        </w:rPr>
        <w:t>Bežné výdavky</w:t>
      </w:r>
      <w:r w:rsidR="0066738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</w:t>
      </w:r>
      <w:r w:rsidR="0053223F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667380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9D3A25">
        <w:rPr>
          <w:rFonts w:ascii="Times New Roman" w:hAnsi="Times New Roman" w:cs="Times New Roman"/>
          <w:b/>
          <w:bCs/>
          <w:sz w:val="24"/>
          <w:szCs w:val="24"/>
        </w:rPr>
        <w:t xml:space="preserve"> + 809 185 €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>Program 1: Sociálne mesto</w:t>
      </w:r>
      <w:r w:rsidR="006673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 xml:space="preserve"> + 55 000 €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 xml:space="preserve">Program 2: Mesto kultúry a športu </w:t>
      </w:r>
      <w:r w:rsidR="006673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>+ 58 185 €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 xml:space="preserve">Program 3: Životné prostredie </w:t>
      </w:r>
      <w:r w:rsidR="006673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>- 40 000 €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>Program 4: Vzdelávanie</w:t>
      </w:r>
      <w:r w:rsidR="009D1D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 xml:space="preserve"> + 66 000 €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>Program 5: Doprava</w:t>
      </w:r>
      <w:r w:rsidR="009D1D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 xml:space="preserve"> + 650 000 €</w:t>
      </w:r>
    </w:p>
    <w:p w:rsidR="000B08EC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>Program 9: Interné služby</w:t>
      </w:r>
      <w:r w:rsidR="009D1D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 xml:space="preserve"> + 20 000 €</w:t>
      </w:r>
    </w:p>
    <w:p w:rsidR="009D1DC5" w:rsidRPr="009D3A25" w:rsidRDefault="009D1DC5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53223F">
        <w:rPr>
          <w:rFonts w:ascii="Times New Roman" w:hAnsi="Times New Roman" w:cs="Times New Roman"/>
          <w:bCs/>
          <w:i/>
          <w:sz w:val="24"/>
          <w:szCs w:val="24"/>
          <w:u w:val="single"/>
        </w:rPr>
        <w:t>Kapitálové výdavky</w:t>
      </w:r>
      <w:r w:rsidRPr="009D3A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D1DC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</w:t>
      </w:r>
      <w:r w:rsidR="0053223F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9D1DC5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9D3A25">
        <w:rPr>
          <w:rFonts w:ascii="Times New Roman" w:hAnsi="Times New Roman" w:cs="Times New Roman"/>
          <w:b/>
          <w:bCs/>
          <w:sz w:val="24"/>
          <w:szCs w:val="24"/>
        </w:rPr>
        <w:t>- 694 915 €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>Program 1: Sociálne mesto</w:t>
      </w:r>
      <w:r w:rsidR="009D1D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 xml:space="preserve"> - 30 000 €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 xml:space="preserve">Program 2: Mesto kultúry a športu </w:t>
      </w:r>
      <w:r w:rsidR="009D1D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>+ 485 185 €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>Program 3: Životné prostredie</w:t>
      </w:r>
      <w:r w:rsidR="009D1D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 xml:space="preserve"> -1 090 000 €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>Program 4: Vzdelávanie</w:t>
      </w:r>
      <w:r w:rsidR="009D1D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 xml:space="preserve"> - 200 500 €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 xml:space="preserve">Program 5: Doprava </w:t>
      </w:r>
      <w:r w:rsidR="009D1D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>- 34 600 €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>Program 6: Bezpečnosť</w:t>
      </w:r>
      <w:r w:rsidR="009D1D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 xml:space="preserve"> + 54 000 €</w:t>
      </w:r>
    </w:p>
    <w:p w:rsidR="000B08EC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 xml:space="preserve">Program 9: Interné služby </w:t>
      </w:r>
      <w:r w:rsidR="009D1D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>+ 121 000 €</w:t>
      </w:r>
    </w:p>
    <w:p w:rsidR="00944939" w:rsidRDefault="00944939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44939" w:rsidRDefault="00944939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44939" w:rsidRDefault="00944939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44939" w:rsidRPr="009D3A25" w:rsidRDefault="00944939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4"/>
          <w:szCs w:val="24"/>
        </w:rPr>
      </w:pPr>
      <w:r w:rsidRPr="009D3A25">
        <w:rPr>
          <w:rFonts w:ascii="Times New Roman" w:hAnsi="Times New Roman" w:cs="Times New Roman"/>
          <w:i/>
          <w:iCs/>
          <w:sz w:val="24"/>
          <w:szCs w:val="24"/>
        </w:rPr>
        <w:t>Finančné operácie</w:t>
      </w:r>
    </w:p>
    <w:p w:rsidR="00944939" w:rsidRDefault="00944939" w:rsidP="000B08E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0D2420">
        <w:rPr>
          <w:rFonts w:ascii="Times New Roman" w:hAnsi="Times New Roman" w:cs="Times New Roman"/>
          <w:bCs/>
          <w:i/>
          <w:sz w:val="24"/>
          <w:szCs w:val="24"/>
          <w:u w:val="single"/>
        </w:rPr>
        <w:t>Príjmové finančné operácie</w:t>
      </w:r>
      <w:r w:rsidRPr="009D3A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493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</w:t>
      </w:r>
      <w:r w:rsidR="00A2593E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9D3A25">
        <w:rPr>
          <w:rFonts w:ascii="Times New Roman" w:hAnsi="Times New Roman" w:cs="Times New Roman"/>
          <w:b/>
          <w:bCs/>
          <w:sz w:val="24"/>
          <w:szCs w:val="24"/>
        </w:rPr>
        <w:t>+ 13 370 €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>Zostatky prostriedkov z predchádzajúceho roka</w:t>
      </w:r>
      <w:r w:rsidR="0094493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 xml:space="preserve"> + 13 370 €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>(ŠR, granty, združené prostriedky ŠR)</w:t>
      </w:r>
    </w:p>
    <w:p w:rsidR="000B08EC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A2593E">
        <w:rPr>
          <w:rFonts w:ascii="Times New Roman" w:hAnsi="Times New Roman" w:cs="Times New Roman"/>
          <w:bCs/>
          <w:i/>
          <w:sz w:val="24"/>
          <w:szCs w:val="24"/>
          <w:u w:val="single"/>
        </w:rPr>
        <w:t>Výdavkové finančné operácie</w:t>
      </w:r>
      <w:r w:rsidRPr="009D3A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2593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</w:t>
      </w:r>
      <w:r w:rsidRPr="009D3A25">
        <w:rPr>
          <w:rFonts w:ascii="Times New Roman" w:hAnsi="Times New Roman" w:cs="Times New Roman"/>
          <w:b/>
          <w:bCs/>
          <w:sz w:val="24"/>
          <w:szCs w:val="24"/>
        </w:rPr>
        <w:t>+ 1 250 €</w:t>
      </w:r>
    </w:p>
    <w:p w:rsidR="00A2593E" w:rsidRPr="009D3A25" w:rsidRDefault="00A2593E" w:rsidP="000B08E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B08EC" w:rsidRPr="000274AA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0274AA">
        <w:rPr>
          <w:rFonts w:ascii="Times New Roman" w:hAnsi="Times New Roman" w:cs="Times New Roman"/>
          <w:bCs/>
          <w:i/>
          <w:sz w:val="24"/>
          <w:szCs w:val="24"/>
          <w:u w:val="single"/>
        </w:rPr>
        <w:t>B. Rozdelenie podielu dane za psa do výšky max. 50% príjmov mesta za uvedenú daň</w:t>
      </w:r>
    </w:p>
    <w:p w:rsidR="000B08EC" w:rsidRPr="000274AA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0274AA">
        <w:rPr>
          <w:rFonts w:ascii="Times New Roman" w:hAnsi="Times New Roman" w:cs="Times New Roman"/>
          <w:bCs/>
          <w:i/>
          <w:sz w:val="24"/>
          <w:szCs w:val="24"/>
          <w:u w:val="single"/>
        </w:rPr>
        <w:t>v roku 2015 nasledovne: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 xml:space="preserve">Mestská časť </w:t>
      </w:r>
      <w:r w:rsidR="005716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>Podiel pre MČ max. 50 % v €</w:t>
      </w:r>
    </w:p>
    <w:p w:rsidR="005716F9" w:rsidRDefault="005716F9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 xml:space="preserve">Západ </w:t>
      </w:r>
      <w:r w:rsidR="005716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>19 981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>Barca</w:t>
      </w:r>
      <w:r w:rsidR="005716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 xml:space="preserve"> 1 864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 xml:space="preserve">Dargovských hrdinov </w:t>
      </w:r>
      <w:r w:rsidR="005716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>11 226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 xml:space="preserve">Džungľa </w:t>
      </w:r>
      <w:r w:rsidR="005716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FB4140">
        <w:rPr>
          <w:rFonts w:ascii="Times New Roman" w:hAnsi="Times New Roman" w:cs="Times New Roman"/>
          <w:sz w:val="24"/>
          <w:szCs w:val="24"/>
        </w:rPr>
        <w:t xml:space="preserve"> </w:t>
      </w:r>
      <w:r w:rsidR="005716F9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D3A25">
        <w:rPr>
          <w:rFonts w:ascii="Times New Roman" w:hAnsi="Times New Roman" w:cs="Times New Roman"/>
          <w:sz w:val="24"/>
          <w:szCs w:val="24"/>
        </w:rPr>
        <w:t>396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>Juh</w:t>
      </w:r>
      <w:r w:rsidR="005716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 xml:space="preserve"> 8 849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 xml:space="preserve">Kavečany </w:t>
      </w:r>
      <w:r w:rsidR="005716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>650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>Košická Nová Ves</w:t>
      </w:r>
      <w:r w:rsidR="00D35C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 xml:space="preserve"> 1 242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>Sídlisko KVP</w:t>
      </w:r>
      <w:r w:rsidR="00D35C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 xml:space="preserve"> 15 130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>Krásna</w:t>
      </w:r>
      <w:r w:rsidR="00D35C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 xml:space="preserve"> 1 927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 xml:space="preserve">Lorinčík </w:t>
      </w:r>
      <w:r w:rsidR="00D35C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>512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 xml:space="preserve">Luník IX </w:t>
      </w:r>
      <w:r w:rsidR="007129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>105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 xml:space="preserve">Myslava </w:t>
      </w:r>
      <w:r w:rsidR="007129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>1 466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 xml:space="preserve">Nad jazerom </w:t>
      </w:r>
      <w:r w:rsidR="007129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>12 313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>Pereš</w:t>
      </w:r>
      <w:r w:rsidR="007129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 xml:space="preserve"> 1 312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9D3A25">
        <w:rPr>
          <w:rFonts w:ascii="Times New Roman" w:hAnsi="Times New Roman" w:cs="Times New Roman"/>
          <w:sz w:val="24"/>
          <w:szCs w:val="24"/>
        </w:rPr>
        <w:t>Poľov</w:t>
      </w:r>
      <w:proofErr w:type="spellEnd"/>
      <w:r w:rsidR="007129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 xml:space="preserve"> 555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 xml:space="preserve">Sever </w:t>
      </w:r>
      <w:r w:rsidR="007129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>9 272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 xml:space="preserve">Staré mesto </w:t>
      </w:r>
      <w:r w:rsidR="007129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>9 103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 xml:space="preserve">Šaca </w:t>
      </w:r>
      <w:r w:rsidR="007129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>3 209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>Šebastovce</w:t>
      </w:r>
      <w:r w:rsidR="007129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FB4140">
        <w:rPr>
          <w:rFonts w:ascii="Times New Roman" w:hAnsi="Times New Roman" w:cs="Times New Roman"/>
          <w:sz w:val="24"/>
          <w:szCs w:val="24"/>
        </w:rPr>
        <w:t xml:space="preserve">  </w:t>
      </w:r>
      <w:r w:rsidR="0071299B">
        <w:rPr>
          <w:rFonts w:ascii="Times New Roman" w:hAnsi="Times New Roman" w:cs="Times New Roman"/>
          <w:sz w:val="24"/>
          <w:szCs w:val="24"/>
        </w:rPr>
        <w:t xml:space="preserve"> </w:t>
      </w:r>
      <w:r w:rsidRPr="009D3A25">
        <w:rPr>
          <w:rFonts w:ascii="Times New Roman" w:hAnsi="Times New Roman" w:cs="Times New Roman"/>
          <w:sz w:val="24"/>
          <w:szCs w:val="24"/>
        </w:rPr>
        <w:t xml:space="preserve"> 388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 xml:space="preserve">Ťahanovce </w:t>
      </w:r>
      <w:r w:rsidR="00FB41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>1 249</w:t>
      </w:r>
    </w:p>
    <w:p w:rsidR="000B08EC" w:rsidRPr="009D3A25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9D3A25">
        <w:rPr>
          <w:rFonts w:ascii="Times New Roman" w:hAnsi="Times New Roman" w:cs="Times New Roman"/>
          <w:sz w:val="24"/>
          <w:szCs w:val="24"/>
        </w:rPr>
        <w:t>Sídl</w:t>
      </w:r>
      <w:proofErr w:type="spellEnd"/>
      <w:r w:rsidRPr="009D3A25">
        <w:rPr>
          <w:rFonts w:ascii="Times New Roman" w:hAnsi="Times New Roman" w:cs="Times New Roman"/>
          <w:sz w:val="24"/>
          <w:szCs w:val="24"/>
        </w:rPr>
        <w:t xml:space="preserve">. Ťahanovce </w:t>
      </w:r>
      <w:r w:rsidR="00FB41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>11 956</w:t>
      </w:r>
    </w:p>
    <w:p w:rsidR="000B08EC" w:rsidRDefault="000B08EC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 xml:space="preserve">Vyšné Opátske </w:t>
      </w:r>
      <w:r w:rsidR="00FB41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9D3A25">
        <w:rPr>
          <w:rFonts w:ascii="Times New Roman" w:hAnsi="Times New Roman" w:cs="Times New Roman"/>
          <w:sz w:val="24"/>
          <w:szCs w:val="24"/>
        </w:rPr>
        <w:t>1</w:t>
      </w:r>
      <w:r w:rsidR="00FB4140">
        <w:rPr>
          <w:rFonts w:ascii="Times New Roman" w:hAnsi="Times New Roman" w:cs="Times New Roman"/>
          <w:sz w:val="24"/>
          <w:szCs w:val="24"/>
        </w:rPr>
        <w:t> </w:t>
      </w:r>
      <w:r w:rsidRPr="009D3A25">
        <w:rPr>
          <w:rFonts w:ascii="Times New Roman" w:hAnsi="Times New Roman" w:cs="Times New Roman"/>
          <w:sz w:val="24"/>
          <w:szCs w:val="24"/>
        </w:rPr>
        <w:t>325</w:t>
      </w:r>
    </w:p>
    <w:p w:rsidR="00FB4140" w:rsidRPr="009D3A25" w:rsidRDefault="00FB4140" w:rsidP="000B08E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B08EC" w:rsidRPr="009D3A25" w:rsidRDefault="000B08EC" w:rsidP="00FB414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>Finančné prostriedky budú mestským častiam poukazované podľa potreby na základe žiadosti</w:t>
      </w:r>
      <w:r w:rsidR="00FB414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9D3A25">
        <w:rPr>
          <w:rFonts w:ascii="Times New Roman" w:hAnsi="Times New Roman" w:cs="Times New Roman"/>
          <w:sz w:val="24"/>
          <w:szCs w:val="24"/>
        </w:rPr>
        <w:t>s uvedením účelu použitia, a to na výdavky v súlade s § 57 ods. 1 Štatútu mesta Košice</w:t>
      </w:r>
      <w:r w:rsidR="00FB4140">
        <w:rPr>
          <w:rFonts w:ascii="Times New Roman" w:hAnsi="Times New Roman" w:cs="Times New Roman"/>
          <w:sz w:val="24"/>
          <w:szCs w:val="24"/>
        </w:rPr>
        <w:t xml:space="preserve"> </w:t>
      </w:r>
      <w:r w:rsidRPr="009D3A25">
        <w:rPr>
          <w:rFonts w:ascii="Times New Roman" w:hAnsi="Times New Roman" w:cs="Times New Roman"/>
          <w:sz w:val="24"/>
          <w:szCs w:val="24"/>
        </w:rPr>
        <w:t xml:space="preserve">a zákona </w:t>
      </w:r>
      <w:r w:rsidR="00FB414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D3A25">
        <w:rPr>
          <w:rFonts w:ascii="Times New Roman" w:hAnsi="Times New Roman" w:cs="Times New Roman"/>
          <w:sz w:val="24"/>
          <w:szCs w:val="24"/>
        </w:rPr>
        <w:t>č. 282/2002 Z. z., ktorým sa upravujú niektoré podmienky držania psov. Použitie</w:t>
      </w:r>
      <w:r w:rsidR="00FB4140">
        <w:rPr>
          <w:rFonts w:ascii="Times New Roman" w:hAnsi="Times New Roman" w:cs="Times New Roman"/>
          <w:sz w:val="24"/>
          <w:szCs w:val="24"/>
        </w:rPr>
        <w:t xml:space="preserve"> </w:t>
      </w:r>
      <w:r w:rsidRPr="009D3A25">
        <w:rPr>
          <w:rFonts w:ascii="Times New Roman" w:hAnsi="Times New Roman" w:cs="Times New Roman"/>
          <w:sz w:val="24"/>
          <w:szCs w:val="24"/>
        </w:rPr>
        <w:t>finančných prostriedkov podlieha ročnému zúčtovaniu.</w:t>
      </w:r>
      <w:r w:rsidR="00FB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752D" w:rsidRPr="009D3A25" w:rsidRDefault="000B08EC" w:rsidP="00FB4140">
      <w:pPr>
        <w:jc w:val="both"/>
        <w:rPr>
          <w:rFonts w:ascii="Times New Roman" w:hAnsi="Times New Roman" w:cs="Times New Roman"/>
          <w:sz w:val="24"/>
          <w:szCs w:val="24"/>
        </w:rPr>
      </w:pPr>
      <w:r w:rsidRPr="009D3A25">
        <w:rPr>
          <w:rFonts w:ascii="Times New Roman" w:hAnsi="Times New Roman" w:cs="Times New Roman"/>
          <w:sz w:val="24"/>
          <w:szCs w:val="24"/>
        </w:rPr>
        <w:t>Prílohou uznesenia sú tabuľky 2. zmeny programového ro</w:t>
      </w:r>
      <w:r w:rsidR="00967631">
        <w:rPr>
          <w:rFonts w:ascii="Times New Roman" w:hAnsi="Times New Roman" w:cs="Times New Roman"/>
          <w:sz w:val="24"/>
          <w:szCs w:val="24"/>
        </w:rPr>
        <w:t>zpočtu mesta Košice na rok 2016 – viď. uznesenie č. 437.</w:t>
      </w:r>
    </w:p>
    <w:p w:rsidR="00D8752D" w:rsidRDefault="00D8752D" w:rsidP="00AC67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7301" w:rsidRPr="00DD7301" w:rsidRDefault="00DD7301" w:rsidP="00DD7301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7301">
        <w:rPr>
          <w:rFonts w:ascii="Times New Roman" w:hAnsi="Times New Roman" w:cs="Times New Roman"/>
          <w:b/>
          <w:i/>
          <w:sz w:val="24"/>
          <w:szCs w:val="24"/>
        </w:rPr>
        <w:t xml:space="preserve">Kandidatúra mesta Košice na usporiadanie EYOF 2021 – Európskeho  olympijského festivalu mládeže – Košice 2021  </w:t>
      </w:r>
    </w:p>
    <w:p w:rsidR="00DD7301" w:rsidRDefault="00DD7301" w:rsidP="00DD7301">
      <w:pPr>
        <w:jc w:val="both"/>
        <w:rPr>
          <w:rFonts w:ascii="Times New Roman" w:hAnsi="Times New Roman" w:cs="Times New Roman"/>
          <w:sz w:val="24"/>
          <w:szCs w:val="24"/>
        </w:rPr>
      </w:pPr>
      <w:r w:rsidRPr="00DD7301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DD7301">
        <w:rPr>
          <w:rFonts w:ascii="Times New Roman" w:hAnsi="Times New Roman" w:cs="Times New Roman"/>
          <w:sz w:val="24"/>
          <w:szCs w:val="24"/>
        </w:rPr>
        <w:t xml:space="preserve">kandidatúru Mesta Košice na usporiadanie EYOF 2021 – Európskeho olympijského festivalu mládeže – Košice 2021.   </w:t>
      </w:r>
    </w:p>
    <w:p w:rsidR="00DD7301" w:rsidRDefault="00DD7301" w:rsidP="00DD73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2AE7" w:rsidRDefault="000D2AE7" w:rsidP="00DD73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2AE7" w:rsidRDefault="000D2AE7" w:rsidP="00DD73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2AE7" w:rsidRDefault="000D2AE7" w:rsidP="00DD73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2AE7" w:rsidRDefault="000D2AE7" w:rsidP="00DD73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6282" w:rsidRPr="00836282" w:rsidRDefault="00836282" w:rsidP="0083628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6282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Predloženie žiadosti o poskytnutie dotácie zo štátneho rozpočtu prostredníctvom rozpočtovej kapitoly Ministerstva vnútra SR na základe Výzvy číslo I. SKR 2016  </w:t>
      </w:r>
    </w:p>
    <w:p w:rsidR="00836282" w:rsidRPr="00836282" w:rsidRDefault="00836282" w:rsidP="000D2AE7">
      <w:pPr>
        <w:jc w:val="both"/>
        <w:rPr>
          <w:rFonts w:ascii="Times New Roman" w:hAnsi="Times New Roman" w:cs="Times New Roman"/>
          <w:sz w:val="24"/>
          <w:szCs w:val="24"/>
        </w:rPr>
      </w:pPr>
      <w:r w:rsidRPr="00836282">
        <w:rPr>
          <w:rFonts w:ascii="Times New Roman" w:hAnsi="Times New Roman" w:cs="Times New Roman"/>
          <w:sz w:val="24"/>
          <w:szCs w:val="24"/>
        </w:rPr>
        <w:t>M</w:t>
      </w:r>
      <w:r w:rsidR="00DD7301">
        <w:rPr>
          <w:rFonts w:ascii="Times New Roman" w:hAnsi="Times New Roman" w:cs="Times New Roman"/>
          <w:sz w:val="24"/>
          <w:szCs w:val="24"/>
        </w:rPr>
        <w:t>Z</w:t>
      </w:r>
      <w:r w:rsidR="000D2AE7">
        <w:rPr>
          <w:rFonts w:ascii="Times New Roman" w:hAnsi="Times New Roman" w:cs="Times New Roman"/>
          <w:sz w:val="24"/>
          <w:szCs w:val="24"/>
        </w:rPr>
        <w:t xml:space="preserve"> schválilo </w:t>
      </w:r>
    </w:p>
    <w:p w:rsidR="000D2AE7" w:rsidRDefault="00836282" w:rsidP="00836282">
      <w:pPr>
        <w:jc w:val="both"/>
        <w:rPr>
          <w:rFonts w:ascii="Times New Roman" w:hAnsi="Times New Roman" w:cs="Times New Roman"/>
          <w:sz w:val="24"/>
          <w:szCs w:val="24"/>
        </w:rPr>
      </w:pPr>
      <w:r w:rsidRPr="00836282">
        <w:rPr>
          <w:rFonts w:ascii="Times New Roman" w:hAnsi="Times New Roman" w:cs="Times New Roman"/>
          <w:sz w:val="24"/>
          <w:szCs w:val="24"/>
        </w:rPr>
        <w:t>1. Predloženie</w:t>
      </w:r>
      <w:r w:rsidR="00FD39E9">
        <w:rPr>
          <w:rFonts w:ascii="Times New Roman" w:hAnsi="Times New Roman" w:cs="Times New Roman"/>
          <w:sz w:val="24"/>
          <w:szCs w:val="24"/>
        </w:rPr>
        <w:t xml:space="preserve"> </w:t>
      </w:r>
      <w:r w:rsidRPr="00836282">
        <w:rPr>
          <w:rFonts w:ascii="Times New Roman" w:hAnsi="Times New Roman" w:cs="Times New Roman"/>
          <w:sz w:val="24"/>
          <w:szCs w:val="24"/>
        </w:rPr>
        <w:t xml:space="preserve"> žiadosti o</w:t>
      </w:r>
      <w:r w:rsidR="00FD39E9">
        <w:rPr>
          <w:rFonts w:ascii="Times New Roman" w:hAnsi="Times New Roman" w:cs="Times New Roman"/>
          <w:sz w:val="24"/>
          <w:szCs w:val="24"/>
        </w:rPr>
        <w:t xml:space="preserve"> </w:t>
      </w:r>
      <w:r w:rsidRPr="00836282">
        <w:rPr>
          <w:rFonts w:ascii="Times New Roman" w:hAnsi="Times New Roman" w:cs="Times New Roman"/>
          <w:sz w:val="24"/>
          <w:szCs w:val="24"/>
        </w:rPr>
        <w:t xml:space="preserve"> poskytnutie </w:t>
      </w:r>
      <w:r w:rsidR="00FD39E9">
        <w:rPr>
          <w:rFonts w:ascii="Times New Roman" w:hAnsi="Times New Roman" w:cs="Times New Roman"/>
          <w:sz w:val="24"/>
          <w:szCs w:val="24"/>
        </w:rPr>
        <w:t xml:space="preserve"> </w:t>
      </w:r>
      <w:r w:rsidRPr="00836282">
        <w:rPr>
          <w:rFonts w:ascii="Times New Roman" w:hAnsi="Times New Roman" w:cs="Times New Roman"/>
          <w:sz w:val="24"/>
          <w:szCs w:val="24"/>
        </w:rPr>
        <w:t xml:space="preserve">dotácie zo </w:t>
      </w:r>
      <w:r w:rsidR="00FD39E9">
        <w:rPr>
          <w:rFonts w:ascii="Times New Roman" w:hAnsi="Times New Roman" w:cs="Times New Roman"/>
          <w:sz w:val="24"/>
          <w:szCs w:val="24"/>
        </w:rPr>
        <w:t xml:space="preserve"> </w:t>
      </w:r>
      <w:r w:rsidRPr="00836282">
        <w:rPr>
          <w:rFonts w:ascii="Times New Roman" w:hAnsi="Times New Roman" w:cs="Times New Roman"/>
          <w:sz w:val="24"/>
          <w:szCs w:val="24"/>
        </w:rPr>
        <w:t xml:space="preserve">štátneho rozpočtu </w:t>
      </w:r>
      <w:r w:rsidR="00FD39E9">
        <w:rPr>
          <w:rFonts w:ascii="Times New Roman" w:hAnsi="Times New Roman" w:cs="Times New Roman"/>
          <w:sz w:val="24"/>
          <w:szCs w:val="24"/>
        </w:rPr>
        <w:t xml:space="preserve">  </w:t>
      </w:r>
      <w:r w:rsidRPr="00836282">
        <w:rPr>
          <w:rFonts w:ascii="Times New Roman" w:hAnsi="Times New Roman" w:cs="Times New Roman"/>
          <w:sz w:val="24"/>
          <w:szCs w:val="24"/>
        </w:rPr>
        <w:t xml:space="preserve">prostredníctvom </w:t>
      </w:r>
      <w:r w:rsidR="00FD39E9">
        <w:rPr>
          <w:rFonts w:ascii="Times New Roman" w:hAnsi="Times New Roman" w:cs="Times New Roman"/>
          <w:sz w:val="24"/>
          <w:szCs w:val="24"/>
        </w:rPr>
        <w:t xml:space="preserve"> </w:t>
      </w:r>
      <w:r w:rsidRPr="00836282">
        <w:rPr>
          <w:rFonts w:ascii="Times New Roman" w:hAnsi="Times New Roman" w:cs="Times New Roman"/>
          <w:sz w:val="24"/>
          <w:szCs w:val="24"/>
        </w:rPr>
        <w:t xml:space="preserve">rozpočtovej </w:t>
      </w:r>
    </w:p>
    <w:p w:rsidR="000D2AE7" w:rsidRDefault="000D2AE7" w:rsidP="008362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36282" w:rsidRPr="00836282">
        <w:rPr>
          <w:rFonts w:ascii="Times New Roman" w:hAnsi="Times New Roman" w:cs="Times New Roman"/>
          <w:sz w:val="24"/>
          <w:szCs w:val="24"/>
        </w:rPr>
        <w:t xml:space="preserve">kapitoly </w:t>
      </w:r>
      <w:r w:rsidR="00FD39E9">
        <w:rPr>
          <w:rFonts w:ascii="Times New Roman" w:hAnsi="Times New Roman" w:cs="Times New Roman"/>
          <w:sz w:val="24"/>
          <w:szCs w:val="24"/>
        </w:rPr>
        <w:t xml:space="preserve"> </w:t>
      </w:r>
      <w:r w:rsidR="00836282" w:rsidRPr="00836282">
        <w:rPr>
          <w:rFonts w:ascii="Times New Roman" w:hAnsi="Times New Roman" w:cs="Times New Roman"/>
          <w:sz w:val="24"/>
          <w:szCs w:val="24"/>
        </w:rPr>
        <w:t>Ministerstva</w:t>
      </w:r>
      <w:r w:rsidR="00FD39E9">
        <w:rPr>
          <w:rFonts w:ascii="Times New Roman" w:hAnsi="Times New Roman" w:cs="Times New Roman"/>
          <w:sz w:val="24"/>
          <w:szCs w:val="24"/>
        </w:rPr>
        <w:t xml:space="preserve">  </w:t>
      </w:r>
      <w:r w:rsidR="00836282" w:rsidRPr="00836282">
        <w:rPr>
          <w:rFonts w:ascii="Times New Roman" w:hAnsi="Times New Roman" w:cs="Times New Roman"/>
          <w:sz w:val="24"/>
          <w:szCs w:val="24"/>
        </w:rPr>
        <w:t xml:space="preserve"> vnútra </w:t>
      </w:r>
      <w:r w:rsidR="00FD39E9">
        <w:rPr>
          <w:rFonts w:ascii="Times New Roman" w:hAnsi="Times New Roman" w:cs="Times New Roman"/>
          <w:sz w:val="24"/>
          <w:szCs w:val="24"/>
        </w:rPr>
        <w:t xml:space="preserve">  </w:t>
      </w:r>
      <w:r w:rsidR="00836282" w:rsidRPr="00836282">
        <w:rPr>
          <w:rFonts w:ascii="Times New Roman" w:hAnsi="Times New Roman" w:cs="Times New Roman"/>
          <w:sz w:val="24"/>
          <w:szCs w:val="24"/>
        </w:rPr>
        <w:t>Slovenskej</w:t>
      </w:r>
      <w:r w:rsidR="00FD39E9">
        <w:rPr>
          <w:rFonts w:ascii="Times New Roman" w:hAnsi="Times New Roman" w:cs="Times New Roman"/>
          <w:sz w:val="24"/>
          <w:szCs w:val="24"/>
        </w:rPr>
        <w:t xml:space="preserve">  </w:t>
      </w:r>
      <w:r w:rsidR="00836282" w:rsidRPr="00836282">
        <w:rPr>
          <w:rFonts w:ascii="Times New Roman" w:hAnsi="Times New Roman" w:cs="Times New Roman"/>
          <w:sz w:val="24"/>
          <w:szCs w:val="24"/>
        </w:rPr>
        <w:t xml:space="preserve"> republiky </w:t>
      </w:r>
      <w:r w:rsidR="00FD39E9">
        <w:rPr>
          <w:rFonts w:ascii="Times New Roman" w:hAnsi="Times New Roman" w:cs="Times New Roman"/>
          <w:sz w:val="24"/>
          <w:szCs w:val="24"/>
        </w:rPr>
        <w:t xml:space="preserve"> </w:t>
      </w:r>
      <w:r w:rsidR="00836282" w:rsidRPr="00836282">
        <w:rPr>
          <w:rFonts w:ascii="Times New Roman" w:hAnsi="Times New Roman" w:cs="Times New Roman"/>
          <w:sz w:val="24"/>
          <w:szCs w:val="24"/>
        </w:rPr>
        <w:t xml:space="preserve">na </w:t>
      </w:r>
      <w:r w:rsidR="00FD39E9">
        <w:rPr>
          <w:rFonts w:ascii="Times New Roman" w:hAnsi="Times New Roman" w:cs="Times New Roman"/>
          <w:sz w:val="24"/>
          <w:szCs w:val="24"/>
        </w:rPr>
        <w:t xml:space="preserve"> </w:t>
      </w:r>
      <w:r w:rsidR="00836282" w:rsidRPr="00836282">
        <w:rPr>
          <w:rFonts w:ascii="Times New Roman" w:hAnsi="Times New Roman" w:cs="Times New Roman"/>
          <w:sz w:val="24"/>
          <w:szCs w:val="24"/>
        </w:rPr>
        <w:t>základe</w:t>
      </w:r>
      <w:r w:rsidR="00FD39E9">
        <w:rPr>
          <w:rFonts w:ascii="Times New Roman" w:hAnsi="Times New Roman" w:cs="Times New Roman"/>
          <w:sz w:val="24"/>
          <w:szCs w:val="24"/>
        </w:rPr>
        <w:t xml:space="preserve">  </w:t>
      </w:r>
      <w:r w:rsidR="00836282" w:rsidRPr="00836282">
        <w:rPr>
          <w:rFonts w:ascii="Times New Roman" w:hAnsi="Times New Roman" w:cs="Times New Roman"/>
          <w:sz w:val="24"/>
          <w:szCs w:val="24"/>
        </w:rPr>
        <w:t xml:space="preserve"> Výzvy číslo </w:t>
      </w:r>
      <w:r w:rsidR="00FD39E9">
        <w:rPr>
          <w:rFonts w:ascii="Times New Roman" w:hAnsi="Times New Roman" w:cs="Times New Roman"/>
          <w:sz w:val="24"/>
          <w:szCs w:val="24"/>
        </w:rPr>
        <w:t xml:space="preserve">  </w:t>
      </w:r>
      <w:r w:rsidR="00836282" w:rsidRPr="00836282">
        <w:rPr>
          <w:rFonts w:ascii="Times New Roman" w:hAnsi="Times New Roman" w:cs="Times New Roman"/>
          <w:sz w:val="24"/>
          <w:szCs w:val="24"/>
        </w:rPr>
        <w:t xml:space="preserve">I. SKR </w:t>
      </w:r>
      <w:r w:rsidR="00FD39E9">
        <w:rPr>
          <w:rFonts w:ascii="Times New Roman" w:hAnsi="Times New Roman" w:cs="Times New Roman"/>
          <w:sz w:val="24"/>
          <w:szCs w:val="24"/>
        </w:rPr>
        <w:t xml:space="preserve">   </w:t>
      </w:r>
      <w:r w:rsidR="00836282" w:rsidRPr="00836282">
        <w:rPr>
          <w:rFonts w:ascii="Times New Roman" w:hAnsi="Times New Roman" w:cs="Times New Roman"/>
          <w:sz w:val="24"/>
          <w:szCs w:val="24"/>
        </w:rPr>
        <w:t>2016.</w:t>
      </w:r>
    </w:p>
    <w:p w:rsidR="000D2AE7" w:rsidRDefault="00836282" w:rsidP="00836282">
      <w:pPr>
        <w:jc w:val="both"/>
        <w:rPr>
          <w:rFonts w:ascii="Times New Roman" w:hAnsi="Times New Roman" w:cs="Times New Roman"/>
          <w:sz w:val="24"/>
          <w:szCs w:val="24"/>
        </w:rPr>
      </w:pPr>
      <w:r w:rsidRPr="00836282">
        <w:rPr>
          <w:rFonts w:ascii="Times New Roman" w:hAnsi="Times New Roman" w:cs="Times New Roman"/>
          <w:sz w:val="24"/>
          <w:szCs w:val="24"/>
        </w:rPr>
        <w:t>2. Financovanie projektu vo výške min. 5 % celkových oprávnených</w:t>
      </w:r>
      <w:r w:rsidR="00FD39E9">
        <w:rPr>
          <w:rFonts w:ascii="Times New Roman" w:hAnsi="Times New Roman" w:cs="Times New Roman"/>
          <w:sz w:val="24"/>
          <w:szCs w:val="24"/>
        </w:rPr>
        <w:t xml:space="preserve"> </w:t>
      </w:r>
      <w:r w:rsidRPr="00836282">
        <w:rPr>
          <w:rFonts w:ascii="Times New Roman" w:hAnsi="Times New Roman" w:cs="Times New Roman"/>
          <w:sz w:val="24"/>
          <w:szCs w:val="24"/>
        </w:rPr>
        <w:t xml:space="preserve"> výdavkov na projekt z dotácie </w:t>
      </w:r>
    </w:p>
    <w:p w:rsidR="000D2AE7" w:rsidRDefault="000D2AE7" w:rsidP="008362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36282" w:rsidRPr="00836282">
        <w:rPr>
          <w:rFonts w:ascii="Times New Roman" w:hAnsi="Times New Roman" w:cs="Times New Roman"/>
          <w:sz w:val="24"/>
          <w:szCs w:val="24"/>
        </w:rPr>
        <w:t xml:space="preserve">zo </w:t>
      </w:r>
      <w:r w:rsidR="00FD39E9">
        <w:rPr>
          <w:rFonts w:ascii="Times New Roman" w:hAnsi="Times New Roman" w:cs="Times New Roman"/>
          <w:sz w:val="24"/>
          <w:szCs w:val="24"/>
        </w:rPr>
        <w:t xml:space="preserve"> </w:t>
      </w:r>
      <w:r w:rsidR="00836282" w:rsidRPr="00836282">
        <w:rPr>
          <w:rFonts w:ascii="Times New Roman" w:hAnsi="Times New Roman" w:cs="Times New Roman"/>
          <w:sz w:val="24"/>
          <w:szCs w:val="24"/>
        </w:rPr>
        <w:t xml:space="preserve">štátneho </w:t>
      </w:r>
      <w:r w:rsidR="00FD39E9">
        <w:rPr>
          <w:rFonts w:ascii="Times New Roman" w:hAnsi="Times New Roman" w:cs="Times New Roman"/>
          <w:sz w:val="24"/>
          <w:szCs w:val="24"/>
        </w:rPr>
        <w:t xml:space="preserve"> </w:t>
      </w:r>
      <w:r w:rsidR="00836282" w:rsidRPr="00836282">
        <w:rPr>
          <w:rFonts w:ascii="Times New Roman" w:hAnsi="Times New Roman" w:cs="Times New Roman"/>
          <w:sz w:val="24"/>
          <w:szCs w:val="24"/>
        </w:rPr>
        <w:t xml:space="preserve">rozpočtu </w:t>
      </w:r>
      <w:r w:rsidR="00FD39E9">
        <w:rPr>
          <w:rFonts w:ascii="Times New Roman" w:hAnsi="Times New Roman" w:cs="Times New Roman"/>
          <w:sz w:val="24"/>
          <w:szCs w:val="24"/>
        </w:rPr>
        <w:t xml:space="preserve">   </w:t>
      </w:r>
      <w:r w:rsidR="00836282" w:rsidRPr="00836282">
        <w:rPr>
          <w:rFonts w:ascii="Times New Roman" w:hAnsi="Times New Roman" w:cs="Times New Roman"/>
          <w:sz w:val="24"/>
          <w:szCs w:val="24"/>
        </w:rPr>
        <w:t>prostredníctvom</w:t>
      </w:r>
      <w:r w:rsidR="00FD39E9">
        <w:rPr>
          <w:rFonts w:ascii="Times New Roman" w:hAnsi="Times New Roman" w:cs="Times New Roman"/>
          <w:sz w:val="24"/>
          <w:szCs w:val="24"/>
        </w:rPr>
        <w:t xml:space="preserve">   </w:t>
      </w:r>
      <w:r w:rsidR="00836282" w:rsidRPr="00836282">
        <w:rPr>
          <w:rFonts w:ascii="Times New Roman" w:hAnsi="Times New Roman" w:cs="Times New Roman"/>
          <w:sz w:val="24"/>
          <w:szCs w:val="24"/>
        </w:rPr>
        <w:t xml:space="preserve"> rozpočtovej</w:t>
      </w:r>
      <w:r w:rsidR="00FD39E9">
        <w:rPr>
          <w:rFonts w:ascii="Times New Roman" w:hAnsi="Times New Roman" w:cs="Times New Roman"/>
          <w:sz w:val="24"/>
          <w:szCs w:val="24"/>
        </w:rPr>
        <w:t xml:space="preserve">   </w:t>
      </w:r>
      <w:r w:rsidR="00836282" w:rsidRPr="00836282">
        <w:rPr>
          <w:rFonts w:ascii="Times New Roman" w:hAnsi="Times New Roman" w:cs="Times New Roman"/>
          <w:sz w:val="24"/>
          <w:szCs w:val="24"/>
        </w:rPr>
        <w:t xml:space="preserve"> kapitoly Ministerstva vnútra Slovenskej </w:t>
      </w:r>
    </w:p>
    <w:p w:rsidR="000D2AE7" w:rsidRDefault="000D2AE7" w:rsidP="008362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36282" w:rsidRPr="00836282">
        <w:rPr>
          <w:rFonts w:ascii="Times New Roman" w:hAnsi="Times New Roman" w:cs="Times New Roman"/>
          <w:sz w:val="24"/>
          <w:szCs w:val="24"/>
        </w:rPr>
        <w:t>republiky na základe Výzvy číslo I. SKR 2016,</w:t>
      </w:r>
    </w:p>
    <w:p w:rsidR="000D2AE7" w:rsidRDefault="000D2AE7" w:rsidP="008362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36282" w:rsidRPr="00836282">
        <w:rPr>
          <w:rFonts w:ascii="Times New Roman" w:hAnsi="Times New Roman" w:cs="Times New Roman"/>
          <w:sz w:val="24"/>
          <w:szCs w:val="24"/>
        </w:rPr>
        <w:t xml:space="preserve"> - požadovaná výška dotácie 7 000,- €, </w:t>
      </w:r>
    </w:p>
    <w:p w:rsidR="00D8752D" w:rsidRDefault="000D2AE7" w:rsidP="008362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36282" w:rsidRPr="00836282">
        <w:rPr>
          <w:rFonts w:ascii="Times New Roman" w:hAnsi="Times New Roman" w:cs="Times New Roman"/>
          <w:sz w:val="24"/>
          <w:szCs w:val="24"/>
        </w:rPr>
        <w:t xml:space="preserve">- spolufinancovanie mesta z rozpočtu civilnej ochrany na rok 2016 vo výške 350,- €.   </w:t>
      </w:r>
    </w:p>
    <w:p w:rsidR="001B442D" w:rsidRPr="001B442D" w:rsidRDefault="001B442D" w:rsidP="001B442D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B442D" w:rsidRPr="001B442D" w:rsidRDefault="001B442D" w:rsidP="001B442D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442D">
        <w:rPr>
          <w:rFonts w:ascii="Times New Roman" w:hAnsi="Times New Roman" w:cs="Times New Roman"/>
          <w:b/>
          <w:i/>
          <w:sz w:val="24"/>
          <w:szCs w:val="24"/>
        </w:rPr>
        <w:t xml:space="preserve">Predloženie žiadosti o poskytnutie dotácie zo štátneho rozpočtu prostredníctvom rozpočtovej kapitoly Ministerstva vnútra SR na základe Výzvy číslo II. SKR 2016  </w:t>
      </w:r>
    </w:p>
    <w:p w:rsidR="001B442D" w:rsidRDefault="001B442D" w:rsidP="001B442D">
      <w:pPr>
        <w:jc w:val="both"/>
        <w:rPr>
          <w:rFonts w:ascii="Times New Roman" w:hAnsi="Times New Roman" w:cs="Times New Roman"/>
          <w:sz w:val="24"/>
          <w:szCs w:val="24"/>
        </w:rPr>
      </w:pPr>
      <w:r w:rsidRPr="001B442D">
        <w:rPr>
          <w:rFonts w:ascii="Times New Roman" w:hAnsi="Times New Roman" w:cs="Times New Roman"/>
          <w:sz w:val="24"/>
          <w:szCs w:val="24"/>
        </w:rPr>
        <w:t>M</w:t>
      </w:r>
      <w:r w:rsidR="000D2AE7">
        <w:rPr>
          <w:rFonts w:ascii="Times New Roman" w:hAnsi="Times New Roman" w:cs="Times New Roman"/>
          <w:sz w:val="24"/>
          <w:szCs w:val="24"/>
        </w:rPr>
        <w:t xml:space="preserve">Z schválilo </w:t>
      </w:r>
    </w:p>
    <w:p w:rsidR="00730A7F" w:rsidRDefault="00730A7F" w:rsidP="00730A7F">
      <w:pPr>
        <w:jc w:val="both"/>
        <w:rPr>
          <w:rFonts w:ascii="Times New Roman" w:hAnsi="Times New Roman" w:cs="Times New Roman"/>
          <w:sz w:val="24"/>
          <w:szCs w:val="24"/>
        </w:rPr>
      </w:pPr>
      <w:r w:rsidRPr="00836282">
        <w:rPr>
          <w:rFonts w:ascii="Times New Roman" w:hAnsi="Times New Roman" w:cs="Times New Roman"/>
          <w:sz w:val="24"/>
          <w:szCs w:val="24"/>
        </w:rPr>
        <w:t xml:space="preserve">1. Predloženie </w:t>
      </w:r>
      <w:r w:rsidR="00FD39E9">
        <w:rPr>
          <w:rFonts w:ascii="Times New Roman" w:hAnsi="Times New Roman" w:cs="Times New Roman"/>
          <w:sz w:val="24"/>
          <w:szCs w:val="24"/>
        </w:rPr>
        <w:t xml:space="preserve">  </w:t>
      </w:r>
      <w:r w:rsidRPr="00836282">
        <w:rPr>
          <w:rFonts w:ascii="Times New Roman" w:hAnsi="Times New Roman" w:cs="Times New Roman"/>
          <w:sz w:val="24"/>
          <w:szCs w:val="24"/>
        </w:rPr>
        <w:t>žiadosti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442D" w:rsidRPr="001B442D">
        <w:rPr>
          <w:rFonts w:ascii="Times New Roman" w:hAnsi="Times New Roman" w:cs="Times New Roman"/>
          <w:sz w:val="24"/>
          <w:szCs w:val="24"/>
        </w:rPr>
        <w:t xml:space="preserve"> o poskytnutie dotácie</w:t>
      </w:r>
      <w:r w:rsidR="00FD39E9">
        <w:rPr>
          <w:rFonts w:ascii="Times New Roman" w:hAnsi="Times New Roman" w:cs="Times New Roman"/>
          <w:sz w:val="24"/>
          <w:szCs w:val="24"/>
        </w:rPr>
        <w:t xml:space="preserve">   </w:t>
      </w:r>
      <w:r w:rsidR="001B442D" w:rsidRPr="001B442D">
        <w:rPr>
          <w:rFonts w:ascii="Times New Roman" w:hAnsi="Times New Roman" w:cs="Times New Roman"/>
          <w:sz w:val="24"/>
          <w:szCs w:val="24"/>
        </w:rPr>
        <w:t xml:space="preserve"> zo štátneho rozpočtu prostredníctvom rozpočtovej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0A7F" w:rsidRDefault="00730A7F" w:rsidP="00730A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B442D" w:rsidRPr="001B442D">
        <w:rPr>
          <w:rFonts w:ascii="Times New Roman" w:hAnsi="Times New Roman" w:cs="Times New Roman"/>
          <w:sz w:val="24"/>
          <w:szCs w:val="24"/>
        </w:rPr>
        <w:t xml:space="preserve">kapitoly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442D" w:rsidRPr="001B442D">
        <w:rPr>
          <w:rFonts w:ascii="Times New Roman" w:hAnsi="Times New Roman" w:cs="Times New Roman"/>
          <w:sz w:val="24"/>
          <w:szCs w:val="24"/>
        </w:rPr>
        <w:t xml:space="preserve">Ministerstva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2BAE">
        <w:rPr>
          <w:rFonts w:ascii="Times New Roman" w:hAnsi="Times New Roman" w:cs="Times New Roman"/>
          <w:sz w:val="24"/>
          <w:szCs w:val="24"/>
        </w:rPr>
        <w:t xml:space="preserve">  </w:t>
      </w:r>
      <w:r w:rsidR="001B442D" w:rsidRPr="001B442D">
        <w:rPr>
          <w:rFonts w:ascii="Times New Roman" w:hAnsi="Times New Roman" w:cs="Times New Roman"/>
          <w:sz w:val="24"/>
          <w:szCs w:val="24"/>
        </w:rPr>
        <w:t xml:space="preserve">vnútra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B442D" w:rsidRPr="001B442D">
        <w:rPr>
          <w:rFonts w:ascii="Times New Roman" w:hAnsi="Times New Roman" w:cs="Times New Roman"/>
          <w:sz w:val="24"/>
          <w:szCs w:val="24"/>
        </w:rPr>
        <w:t>Slovenskej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442D" w:rsidRPr="001B442D">
        <w:rPr>
          <w:rFonts w:ascii="Times New Roman" w:hAnsi="Times New Roman" w:cs="Times New Roman"/>
          <w:sz w:val="24"/>
          <w:szCs w:val="24"/>
        </w:rPr>
        <w:t xml:space="preserve"> </w:t>
      </w:r>
      <w:r w:rsidR="00102BAE">
        <w:rPr>
          <w:rFonts w:ascii="Times New Roman" w:hAnsi="Times New Roman" w:cs="Times New Roman"/>
          <w:sz w:val="24"/>
          <w:szCs w:val="24"/>
        </w:rPr>
        <w:t xml:space="preserve"> </w:t>
      </w:r>
      <w:r w:rsidR="001B442D" w:rsidRPr="001B442D">
        <w:rPr>
          <w:rFonts w:ascii="Times New Roman" w:hAnsi="Times New Roman" w:cs="Times New Roman"/>
          <w:sz w:val="24"/>
          <w:szCs w:val="24"/>
        </w:rPr>
        <w:t xml:space="preserve">republiky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442D" w:rsidRPr="001B442D">
        <w:rPr>
          <w:rFonts w:ascii="Times New Roman" w:hAnsi="Times New Roman" w:cs="Times New Roman"/>
          <w:sz w:val="24"/>
          <w:szCs w:val="24"/>
        </w:rPr>
        <w:t>na základe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442D" w:rsidRPr="001B442D">
        <w:rPr>
          <w:rFonts w:ascii="Times New Roman" w:hAnsi="Times New Roman" w:cs="Times New Roman"/>
          <w:sz w:val="24"/>
          <w:szCs w:val="24"/>
        </w:rPr>
        <w:t xml:space="preserve"> Výzvy číslo</w:t>
      </w:r>
      <w:r w:rsidR="00102BAE">
        <w:rPr>
          <w:rFonts w:ascii="Times New Roman" w:hAnsi="Times New Roman" w:cs="Times New Roman"/>
          <w:sz w:val="24"/>
          <w:szCs w:val="24"/>
        </w:rPr>
        <w:t xml:space="preserve">   </w:t>
      </w:r>
      <w:r w:rsidR="001B442D" w:rsidRPr="001B442D">
        <w:rPr>
          <w:rFonts w:ascii="Times New Roman" w:hAnsi="Times New Roman" w:cs="Times New Roman"/>
          <w:sz w:val="24"/>
          <w:szCs w:val="24"/>
        </w:rPr>
        <w:t xml:space="preserve"> II. SKR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442D" w:rsidRPr="001B442D">
        <w:rPr>
          <w:rFonts w:ascii="Times New Roman" w:hAnsi="Times New Roman" w:cs="Times New Roman"/>
          <w:sz w:val="24"/>
          <w:szCs w:val="24"/>
        </w:rPr>
        <w:t xml:space="preserve"> 2016.  </w:t>
      </w:r>
    </w:p>
    <w:p w:rsidR="00730A7F" w:rsidRDefault="001B442D" w:rsidP="00730A7F">
      <w:pPr>
        <w:jc w:val="both"/>
        <w:rPr>
          <w:rFonts w:ascii="Times New Roman" w:hAnsi="Times New Roman" w:cs="Times New Roman"/>
          <w:sz w:val="24"/>
          <w:szCs w:val="24"/>
        </w:rPr>
      </w:pPr>
      <w:r w:rsidRPr="001B442D">
        <w:rPr>
          <w:rFonts w:ascii="Times New Roman" w:hAnsi="Times New Roman" w:cs="Times New Roman"/>
          <w:sz w:val="24"/>
          <w:szCs w:val="24"/>
        </w:rPr>
        <w:t xml:space="preserve">2. Financovanie projektu vo výške min. 5 % celkových oprávnených výdavkov na projekt z dotácie </w:t>
      </w:r>
    </w:p>
    <w:p w:rsidR="00730A7F" w:rsidRDefault="00730A7F" w:rsidP="00730A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B442D" w:rsidRPr="001B442D">
        <w:rPr>
          <w:rFonts w:ascii="Times New Roman" w:hAnsi="Times New Roman" w:cs="Times New Roman"/>
          <w:sz w:val="24"/>
          <w:szCs w:val="24"/>
        </w:rPr>
        <w:t xml:space="preserve">zo </w:t>
      </w:r>
      <w:r w:rsidR="00102BAE">
        <w:rPr>
          <w:rFonts w:ascii="Times New Roman" w:hAnsi="Times New Roman" w:cs="Times New Roman"/>
          <w:sz w:val="24"/>
          <w:szCs w:val="24"/>
        </w:rPr>
        <w:t xml:space="preserve"> </w:t>
      </w:r>
      <w:r w:rsidR="001B442D" w:rsidRPr="001B442D">
        <w:rPr>
          <w:rFonts w:ascii="Times New Roman" w:hAnsi="Times New Roman" w:cs="Times New Roman"/>
          <w:sz w:val="24"/>
          <w:szCs w:val="24"/>
        </w:rPr>
        <w:t>štátneho</w:t>
      </w:r>
      <w:r w:rsidR="00102BAE">
        <w:rPr>
          <w:rFonts w:ascii="Times New Roman" w:hAnsi="Times New Roman" w:cs="Times New Roman"/>
          <w:sz w:val="24"/>
          <w:szCs w:val="24"/>
        </w:rPr>
        <w:t xml:space="preserve">  </w:t>
      </w:r>
      <w:r w:rsidR="001B442D" w:rsidRPr="001B442D">
        <w:rPr>
          <w:rFonts w:ascii="Times New Roman" w:hAnsi="Times New Roman" w:cs="Times New Roman"/>
          <w:sz w:val="24"/>
          <w:szCs w:val="24"/>
        </w:rPr>
        <w:t xml:space="preserve"> rozpočtu</w:t>
      </w:r>
      <w:r w:rsidR="00102BAE">
        <w:rPr>
          <w:rFonts w:ascii="Times New Roman" w:hAnsi="Times New Roman" w:cs="Times New Roman"/>
          <w:sz w:val="24"/>
          <w:szCs w:val="24"/>
        </w:rPr>
        <w:t xml:space="preserve">  </w:t>
      </w:r>
      <w:r w:rsidR="001B442D" w:rsidRPr="001B442D">
        <w:rPr>
          <w:rFonts w:ascii="Times New Roman" w:hAnsi="Times New Roman" w:cs="Times New Roman"/>
          <w:sz w:val="24"/>
          <w:szCs w:val="24"/>
        </w:rPr>
        <w:t xml:space="preserve"> prostredníctvom</w:t>
      </w:r>
      <w:r w:rsidR="00102BAE">
        <w:rPr>
          <w:rFonts w:ascii="Times New Roman" w:hAnsi="Times New Roman" w:cs="Times New Roman"/>
          <w:sz w:val="24"/>
          <w:szCs w:val="24"/>
        </w:rPr>
        <w:t xml:space="preserve">  </w:t>
      </w:r>
      <w:r w:rsidR="001B442D" w:rsidRPr="001B442D">
        <w:rPr>
          <w:rFonts w:ascii="Times New Roman" w:hAnsi="Times New Roman" w:cs="Times New Roman"/>
          <w:sz w:val="24"/>
          <w:szCs w:val="24"/>
        </w:rPr>
        <w:t xml:space="preserve"> rozpočtovej</w:t>
      </w:r>
      <w:r w:rsidR="00102BAE">
        <w:rPr>
          <w:rFonts w:ascii="Times New Roman" w:hAnsi="Times New Roman" w:cs="Times New Roman"/>
          <w:sz w:val="24"/>
          <w:szCs w:val="24"/>
        </w:rPr>
        <w:t xml:space="preserve">   </w:t>
      </w:r>
      <w:r w:rsidR="001B442D" w:rsidRPr="001B442D">
        <w:rPr>
          <w:rFonts w:ascii="Times New Roman" w:hAnsi="Times New Roman" w:cs="Times New Roman"/>
          <w:sz w:val="24"/>
          <w:szCs w:val="24"/>
        </w:rPr>
        <w:t xml:space="preserve"> kapitoly </w:t>
      </w:r>
      <w:r w:rsidR="00102BAE">
        <w:rPr>
          <w:rFonts w:ascii="Times New Roman" w:hAnsi="Times New Roman" w:cs="Times New Roman"/>
          <w:sz w:val="24"/>
          <w:szCs w:val="24"/>
        </w:rPr>
        <w:t xml:space="preserve"> </w:t>
      </w:r>
      <w:r w:rsidR="001B442D" w:rsidRPr="001B442D">
        <w:rPr>
          <w:rFonts w:ascii="Times New Roman" w:hAnsi="Times New Roman" w:cs="Times New Roman"/>
          <w:sz w:val="24"/>
          <w:szCs w:val="24"/>
        </w:rPr>
        <w:t>Ministerstva vnútra Slovenskej</w:t>
      </w:r>
    </w:p>
    <w:p w:rsidR="00730A7F" w:rsidRDefault="00730A7F" w:rsidP="00730A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B442D" w:rsidRPr="001B44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442D" w:rsidRPr="001B442D">
        <w:rPr>
          <w:rFonts w:ascii="Times New Roman" w:hAnsi="Times New Roman" w:cs="Times New Roman"/>
          <w:sz w:val="24"/>
          <w:szCs w:val="24"/>
        </w:rPr>
        <w:t xml:space="preserve">republiky na základe Výzvy číslo II. SKR 2016, </w:t>
      </w:r>
    </w:p>
    <w:p w:rsidR="00730A7F" w:rsidRDefault="00730A7F" w:rsidP="00730A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B442D" w:rsidRPr="001B442D">
        <w:rPr>
          <w:rFonts w:ascii="Times New Roman" w:hAnsi="Times New Roman" w:cs="Times New Roman"/>
          <w:sz w:val="24"/>
          <w:szCs w:val="24"/>
        </w:rPr>
        <w:t xml:space="preserve">- požadovaná výška dotácie 26 000,- €, </w:t>
      </w:r>
    </w:p>
    <w:p w:rsidR="00D8752D" w:rsidRDefault="00730A7F" w:rsidP="00730A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B442D" w:rsidRPr="001B442D">
        <w:rPr>
          <w:rFonts w:ascii="Times New Roman" w:hAnsi="Times New Roman" w:cs="Times New Roman"/>
          <w:sz w:val="24"/>
          <w:szCs w:val="24"/>
        </w:rPr>
        <w:t xml:space="preserve">- spolufinancovanie mesta z rozpočtu civilnej ochrany na rok 2016 vo výške 1 300,- €.     </w:t>
      </w:r>
    </w:p>
    <w:p w:rsidR="00D8752D" w:rsidRDefault="00D8752D" w:rsidP="00AC67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39A7" w:rsidRPr="00D739A7" w:rsidRDefault="00D739A7" w:rsidP="00D739A7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39A7">
        <w:rPr>
          <w:rFonts w:ascii="Times New Roman" w:hAnsi="Times New Roman" w:cs="Times New Roman"/>
          <w:b/>
          <w:i/>
          <w:sz w:val="24"/>
          <w:szCs w:val="24"/>
        </w:rPr>
        <w:t>VZ</w:t>
      </w:r>
      <w:r w:rsidR="003B2A37">
        <w:rPr>
          <w:rFonts w:ascii="Times New Roman" w:hAnsi="Times New Roman" w:cs="Times New Roman"/>
          <w:b/>
          <w:i/>
          <w:sz w:val="24"/>
          <w:szCs w:val="24"/>
        </w:rPr>
        <w:t>N</w:t>
      </w:r>
      <w:r w:rsidRPr="00D739A7">
        <w:rPr>
          <w:rFonts w:ascii="Times New Roman" w:hAnsi="Times New Roman" w:cs="Times New Roman"/>
          <w:b/>
          <w:i/>
          <w:sz w:val="24"/>
          <w:szCs w:val="24"/>
        </w:rPr>
        <w:t xml:space="preserve"> mesta Košice o zriadení Centra voľného času, Abovská 36, Košice  ako súčasť Základnej školy, Abovská 36, Košice  </w:t>
      </w:r>
    </w:p>
    <w:p w:rsidR="00D739A7" w:rsidRPr="00D739A7" w:rsidRDefault="00D739A7" w:rsidP="00D739A7">
      <w:pPr>
        <w:jc w:val="both"/>
        <w:rPr>
          <w:rFonts w:ascii="Times New Roman" w:hAnsi="Times New Roman" w:cs="Times New Roman"/>
          <w:sz w:val="24"/>
          <w:szCs w:val="24"/>
        </w:rPr>
      </w:pPr>
      <w:r w:rsidRPr="00D739A7">
        <w:rPr>
          <w:rFonts w:ascii="Times New Roman" w:hAnsi="Times New Roman" w:cs="Times New Roman"/>
          <w:sz w:val="24"/>
          <w:szCs w:val="24"/>
        </w:rPr>
        <w:t>M</w:t>
      </w:r>
      <w:r w:rsidR="00102BAE">
        <w:rPr>
          <w:rFonts w:ascii="Times New Roman" w:hAnsi="Times New Roman" w:cs="Times New Roman"/>
          <w:sz w:val="24"/>
          <w:szCs w:val="24"/>
        </w:rPr>
        <w:t>Z schválilo</w:t>
      </w:r>
      <w:r w:rsidRPr="00D739A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D739A7">
        <w:rPr>
          <w:rFonts w:ascii="Times New Roman" w:hAnsi="Times New Roman" w:cs="Times New Roman"/>
          <w:sz w:val="24"/>
          <w:szCs w:val="24"/>
        </w:rPr>
        <w:t>šeobecne záv</w:t>
      </w:r>
      <w:r>
        <w:rPr>
          <w:rFonts w:ascii="Times New Roman" w:hAnsi="Times New Roman" w:cs="Times New Roman"/>
          <w:sz w:val="24"/>
          <w:szCs w:val="24"/>
        </w:rPr>
        <w:t>ä</w:t>
      </w:r>
      <w:r w:rsidRPr="00D739A7">
        <w:rPr>
          <w:rFonts w:ascii="Times New Roman" w:hAnsi="Times New Roman" w:cs="Times New Roman"/>
          <w:sz w:val="24"/>
          <w:szCs w:val="24"/>
        </w:rPr>
        <w:t xml:space="preserve">zné nariadenie mesta Košice o zriadení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D739A7">
        <w:rPr>
          <w:rFonts w:ascii="Times New Roman" w:hAnsi="Times New Roman" w:cs="Times New Roman"/>
          <w:sz w:val="24"/>
          <w:szCs w:val="24"/>
        </w:rPr>
        <w:t xml:space="preserve">entra voľného času,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739A7">
        <w:rPr>
          <w:rFonts w:ascii="Times New Roman" w:hAnsi="Times New Roman" w:cs="Times New Roman"/>
          <w:sz w:val="24"/>
          <w:szCs w:val="24"/>
        </w:rPr>
        <w:t>bovská 36, Košice ako súčasť</w:t>
      </w:r>
      <w:r w:rsidR="00102BAE">
        <w:rPr>
          <w:rFonts w:ascii="Times New Roman" w:hAnsi="Times New Roman" w:cs="Times New Roman"/>
          <w:sz w:val="24"/>
          <w:szCs w:val="24"/>
        </w:rPr>
        <w:t xml:space="preserve"> </w:t>
      </w:r>
      <w:r w:rsidRPr="00D739A7">
        <w:rPr>
          <w:rFonts w:ascii="Times New Roman" w:hAnsi="Times New Roman" w:cs="Times New Roman"/>
          <w:sz w:val="24"/>
          <w:szCs w:val="24"/>
        </w:rPr>
        <w:t xml:space="preserve"> Základnej školy,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739A7">
        <w:rPr>
          <w:rFonts w:ascii="Times New Roman" w:hAnsi="Times New Roman" w:cs="Times New Roman"/>
          <w:sz w:val="24"/>
          <w:szCs w:val="24"/>
        </w:rPr>
        <w:t xml:space="preserve">bovská 36, </w:t>
      </w:r>
      <w:r w:rsidR="00102BAE">
        <w:rPr>
          <w:rFonts w:ascii="Times New Roman" w:hAnsi="Times New Roman" w:cs="Times New Roman"/>
          <w:sz w:val="24"/>
          <w:szCs w:val="24"/>
        </w:rPr>
        <w:t xml:space="preserve"> </w:t>
      </w:r>
      <w:r w:rsidRPr="00D739A7">
        <w:rPr>
          <w:rFonts w:ascii="Times New Roman" w:hAnsi="Times New Roman" w:cs="Times New Roman"/>
          <w:sz w:val="24"/>
          <w:szCs w:val="24"/>
        </w:rPr>
        <w:t>Košice podľa</w:t>
      </w:r>
      <w:r w:rsidR="00102BAE">
        <w:rPr>
          <w:rFonts w:ascii="Times New Roman" w:hAnsi="Times New Roman" w:cs="Times New Roman"/>
          <w:sz w:val="24"/>
          <w:szCs w:val="24"/>
        </w:rPr>
        <w:t xml:space="preserve">  </w:t>
      </w:r>
      <w:r w:rsidRPr="00D739A7">
        <w:rPr>
          <w:rFonts w:ascii="Times New Roman" w:hAnsi="Times New Roman" w:cs="Times New Roman"/>
          <w:sz w:val="24"/>
          <w:szCs w:val="24"/>
        </w:rPr>
        <w:t xml:space="preserve"> predlo</w:t>
      </w:r>
      <w:r>
        <w:rPr>
          <w:rFonts w:ascii="Times New Roman" w:hAnsi="Times New Roman" w:cs="Times New Roman"/>
          <w:sz w:val="24"/>
          <w:szCs w:val="24"/>
        </w:rPr>
        <w:t>ž</w:t>
      </w:r>
      <w:r w:rsidRPr="00D739A7">
        <w:rPr>
          <w:rFonts w:ascii="Times New Roman" w:hAnsi="Times New Roman" w:cs="Times New Roman"/>
          <w:sz w:val="24"/>
          <w:szCs w:val="24"/>
        </w:rPr>
        <w:t xml:space="preserve">eného návrhu.      </w:t>
      </w:r>
    </w:p>
    <w:p w:rsidR="00D8752D" w:rsidRPr="003B2A37" w:rsidRDefault="00D8752D" w:rsidP="00AC6799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739A7" w:rsidRPr="003B2A37" w:rsidRDefault="003B2A37" w:rsidP="00D739A7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B2A37">
        <w:rPr>
          <w:rFonts w:ascii="Times New Roman" w:hAnsi="Times New Roman" w:cs="Times New Roman"/>
          <w:b/>
          <w:i/>
          <w:sz w:val="24"/>
          <w:szCs w:val="24"/>
        </w:rPr>
        <w:t>V</w:t>
      </w:r>
      <w:r w:rsidR="00D739A7" w:rsidRPr="003B2A37">
        <w:rPr>
          <w:rFonts w:ascii="Times New Roman" w:hAnsi="Times New Roman" w:cs="Times New Roman"/>
          <w:b/>
          <w:i/>
          <w:sz w:val="24"/>
          <w:szCs w:val="24"/>
        </w:rPr>
        <w:t>Z</w:t>
      </w:r>
      <w:r w:rsidRPr="003B2A37">
        <w:rPr>
          <w:rFonts w:ascii="Times New Roman" w:hAnsi="Times New Roman" w:cs="Times New Roman"/>
          <w:b/>
          <w:i/>
          <w:sz w:val="24"/>
          <w:szCs w:val="24"/>
        </w:rPr>
        <w:t>N</w:t>
      </w:r>
      <w:r w:rsidR="00D739A7" w:rsidRPr="003B2A37">
        <w:rPr>
          <w:rFonts w:ascii="Times New Roman" w:hAnsi="Times New Roman" w:cs="Times New Roman"/>
          <w:b/>
          <w:i/>
          <w:sz w:val="24"/>
          <w:szCs w:val="24"/>
        </w:rPr>
        <w:t xml:space="preserve"> mesta Košice o zriadení </w:t>
      </w:r>
      <w:r w:rsidRPr="003B2A37">
        <w:rPr>
          <w:rFonts w:ascii="Times New Roman" w:hAnsi="Times New Roman" w:cs="Times New Roman"/>
          <w:b/>
          <w:i/>
          <w:sz w:val="24"/>
          <w:szCs w:val="24"/>
        </w:rPr>
        <w:t>Š</w:t>
      </w:r>
      <w:r w:rsidR="00D739A7" w:rsidRPr="003B2A37">
        <w:rPr>
          <w:rFonts w:ascii="Times New Roman" w:hAnsi="Times New Roman" w:cs="Times New Roman"/>
          <w:b/>
          <w:i/>
          <w:sz w:val="24"/>
          <w:szCs w:val="24"/>
        </w:rPr>
        <w:t xml:space="preserve">kolského klubu detí, </w:t>
      </w:r>
      <w:r w:rsidRPr="003B2A37">
        <w:rPr>
          <w:rFonts w:ascii="Times New Roman" w:hAnsi="Times New Roman" w:cs="Times New Roman"/>
          <w:b/>
          <w:i/>
          <w:sz w:val="24"/>
          <w:szCs w:val="24"/>
        </w:rPr>
        <w:t>D</w:t>
      </w:r>
      <w:r w:rsidR="00D739A7" w:rsidRPr="003B2A37">
        <w:rPr>
          <w:rFonts w:ascii="Times New Roman" w:hAnsi="Times New Roman" w:cs="Times New Roman"/>
          <w:b/>
          <w:i/>
          <w:sz w:val="24"/>
          <w:szCs w:val="24"/>
        </w:rPr>
        <w:t>olina 43, Košice  ako súčas</w:t>
      </w:r>
      <w:r w:rsidRPr="003B2A37">
        <w:rPr>
          <w:rFonts w:ascii="Times New Roman" w:hAnsi="Times New Roman" w:cs="Times New Roman"/>
          <w:b/>
          <w:i/>
          <w:sz w:val="24"/>
          <w:szCs w:val="24"/>
        </w:rPr>
        <w:t>ť</w:t>
      </w:r>
      <w:r w:rsidR="00D739A7" w:rsidRPr="003B2A37">
        <w:rPr>
          <w:rFonts w:ascii="Times New Roman" w:hAnsi="Times New Roman" w:cs="Times New Roman"/>
          <w:b/>
          <w:i/>
          <w:sz w:val="24"/>
          <w:szCs w:val="24"/>
        </w:rPr>
        <w:t xml:space="preserve"> Základnej školy, </w:t>
      </w:r>
      <w:r w:rsidRPr="003B2A37">
        <w:rPr>
          <w:rFonts w:ascii="Times New Roman" w:hAnsi="Times New Roman" w:cs="Times New Roman"/>
          <w:b/>
          <w:i/>
          <w:sz w:val="24"/>
          <w:szCs w:val="24"/>
        </w:rPr>
        <w:t>B</w:t>
      </w:r>
      <w:r w:rsidR="00D739A7" w:rsidRPr="003B2A37">
        <w:rPr>
          <w:rFonts w:ascii="Times New Roman" w:hAnsi="Times New Roman" w:cs="Times New Roman"/>
          <w:b/>
          <w:i/>
          <w:sz w:val="24"/>
          <w:szCs w:val="24"/>
        </w:rPr>
        <w:t xml:space="preserve">ernolákova 16, Košice  </w:t>
      </w:r>
    </w:p>
    <w:p w:rsidR="00D8752D" w:rsidRDefault="00D739A7" w:rsidP="00D739A7">
      <w:pPr>
        <w:jc w:val="both"/>
        <w:rPr>
          <w:rFonts w:ascii="Times New Roman" w:hAnsi="Times New Roman" w:cs="Times New Roman"/>
          <w:sz w:val="24"/>
          <w:szCs w:val="24"/>
        </w:rPr>
      </w:pPr>
      <w:r w:rsidRPr="00D739A7">
        <w:rPr>
          <w:rFonts w:ascii="Times New Roman" w:hAnsi="Times New Roman" w:cs="Times New Roman"/>
          <w:sz w:val="24"/>
          <w:szCs w:val="24"/>
        </w:rPr>
        <w:t>M</w:t>
      </w:r>
      <w:r w:rsidR="00102BAE">
        <w:rPr>
          <w:rFonts w:ascii="Times New Roman" w:hAnsi="Times New Roman" w:cs="Times New Roman"/>
          <w:sz w:val="24"/>
          <w:szCs w:val="24"/>
        </w:rPr>
        <w:t xml:space="preserve">Z schválilo </w:t>
      </w:r>
      <w:r w:rsidR="003B2A37">
        <w:rPr>
          <w:rFonts w:ascii="Times New Roman" w:hAnsi="Times New Roman" w:cs="Times New Roman"/>
          <w:sz w:val="24"/>
          <w:szCs w:val="24"/>
        </w:rPr>
        <w:t>V</w:t>
      </w:r>
      <w:r w:rsidRPr="00D739A7">
        <w:rPr>
          <w:rFonts w:ascii="Times New Roman" w:hAnsi="Times New Roman" w:cs="Times New Roman"/>
          <w:sz w:val="24"/>
          <w:szCs w:val="24"/>
        </w:rPr>
        <w:t>šeobecne záv</w:t>
      </w:r>
      <w:r w:rsidR="003B2A37">
        <w:rPr>
          <w:rFonts w:ascii="Times New Roman" w:hAnsi="Times New Roman" w:cs="Times New Roman"/>
          <w:sz w:val="24"/>
          <w:szCs w:val="24"/>
        </w:rPr>
        <w:t>ä</w:t>
      </w:r>
      <w:r w:rsidRPr="00D739A7">
        <w:rPr>
          <w:rFonts w:ascii="Times New Roman" w:hAnsi="Times New Roman" w:cs="Times New Roman"/>
          <w:sz w:val="24"/>
          <w:szCs w:val="24"/>
        </w:rPr>
        <w:t>zné nariadenie mesta Košice o zriadení Školského klubu detí, Dolina 3, Košice ako súčasť Základnej školy, Bernolákova 16, Košice podľa predlo</w:t>
      </w:r>
      <w:r w:rsidR="003B2A37">
        <w:rPr>
          <w:rFonts w:ascii="Times New Roman" w:hAnsi="Times New Roman" w:cs="Times New Roman"/>
          <w:sz w:val="24"/>
          <w:szCs w:val="24"/>
        </w:rPr>
        <w:t>ž</w:t>
      </w:r>
      <w:r w:rsidRPr="00D739A7">
        <w:rPr>
          <w:rFonts w:ascii="Times New Roman" w:hAnsi="Times New Roman" w:cs="Times New Roman"/>
          <w:sz w:val="24"/>
          <w:szCs w:val="24"/>
        </w:rPr>
        <w:t xml:space="preserve">eného návrhu.     </w:t>
      </w:r>
    </w:p>
    <w:p w:rsidR="00D8752D" w:rsidRDefault="00D8752D" w:rsidP="00AC67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2A37" w:rsidRPr="0094175F" w:rsidRDefault="003B2A37" w:rsidP="003B2A37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4175F">
        <w:rPr>
          <w:rFonts w:ascii="Times New Roman" w:hAnsi="Times New Roman" w:cs="Times New Roman"/>
          <w:b/>
          <w:i/>
          <w:sz w:val="24"/>
          <w:szCs w:val="24"/>
        </w:rPr>
        <w:t xml:space="preserve">VZN mesta Košice o zrušení Základnej školy, Dolina 43, Košice a jej súčasti  </w:t>
      </w:r>
    </w:p>
    <w:p w:rsidR="003B2A37" w:rsidRPr="003B2A37" w:rsidRDefault="003B2A37" w:rsidP="003B2A37">
      <w:pPr>
        <w:jc w:val="both"/>
        <w:rPr>
          <w:rFonts w:ascii="Times New Roman" w:hAnsi="Times New Roman" w:cs="Times New Roman"/>
          <w:sz w:val="24"/>
          <w:szCs w:val="24"/>
        </w:rPr>
      </w:pPr>
      <w:r w:rsidRPr="003B2A37">
        <w:rPr>
          <w:rFonts w:ascii="Times New Roman" w:hAnsi="Times New Roman" w:cs="Times New Roman"/>
          <w:sz w:val="24"/>
          <w:szCs w:val="24"/>
        </w:rPr>
        <w:t>M</w:t>
      </w:r>
      <w:r w:rsidR="00C00F76">
        <w:rPr>
          <w:rFonts w:ascii="Times New Roman" w:hAnsi="Times New Roman" w:cs="Times New Roman"/>
          <w:sz w:val="24"/>
          <w:szCs w:val="24"/>
        </w:rPr>
        <w:t xml:space="preserve">Z schválilo </w:t>
      </w:r>
      <w:r w:rsidRPr="003B2A37">
        <w:rPr>
          <w:rFonts w:ascii="Times New Roman" w:hAnsi="Times New Roman" w:cs="Times New Roman"/>
          <w:sz w:val="24"/>
          <w:szCs w:val="24"/>
        </w:rPr>
        <w:t xml:space="preserve">Všeobecne záväzné nariadenie mesta Košice o zrušení Základnej školy, Dolina 43, Košice  a jej súčasti.      </w:t>
      </w:r>
    </w:p>
    <w:p w:rsidR="00D8752D" w:rsidRDefault="00D8752D" w:rsidP="00AC67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752D" w:rsidRDefault="00D8752D" w:rsidP="00AC67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0F76" w:rsidRDefault="00C00F76" w:rsidP="00AC67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0F76" w:rsidRDefault="00C00F76" w:rsidP="00AC67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0F76" w:rsidRDefault="00C00F76" w:rsidP="00AC67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0F76" w:rsidRDefault="00C00F76" w:rsidP="00AC67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0F76" w:rsidRDefault="00C00F76" w:rsidP="00AC67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00F76" w:rsidRDefault="00C00F76" w:rsidP="00AC67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752D" w:rsidRDefault="00D8752D" w:rsidP="00AC67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752D" w:rsidRPr="00967E25" w:rsidRDefault="008554C9" w:rsidP="00AC6799">
      <w:pPr>
        <w:jc w:val="both"/>
        <w:rPr>
          <w:rFonts w:ascii="Times New Roman" w:hAnsi="Times New Roman" w:cs="Times New Roman"/>
          <w:sz w:val="24"/>
          <w:szCs w:val="24"/>
        </w:rPr>
      </w:pPr>
      <w:r w:rsidRPr="008554C9">
        <w:rPr>
          <w:rFonts w:ascii="Times New Roman" w:hAnsi="Times New Roman" w:cs="Times New Roman"/>
          <w:sz w:val="24"/>
          <w:szCs w:val="24"/>
        </w:rPr>
        <w:t>http://www.kosice.sk/uznesenia_rokovania_mz.php?id=147</w:t>
      </w:r>
    </w:p>
    <w:p w:rsidR="003171A9" w:rsidRPr="00967E25" w:rsidRDefault="003171A9" w:rsidP="005372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71A9" w:rsidRPr="00967E25" w:rsidRDefault="003171A9">
      <w:pPr>
        <w:pStyle w:val="Vchodztl"/>
        <w:rPr>
          <w:rFonts w:ascii="Times New Roman" w:hAnsi="Times New Roman" w:cs="Times New Roman"/>
        </w:rPr>
      </w:pPr>
      <w:r w:rsidRPr="00967E25">
        <w:rPr>
          <w:rFonts w:ascii="Times New Roman" w:hAnsi="Times New Roman" w:cs="Times New Roman"/>
          <w:lang w:eastAsia="cs-CZ"/>
        </w:rPr>
        <w:t>_____________________________________________</w:t>
      </w:r>
    </w:p>
    <w:p w:rsidR="003171A9" w:rsidRPr="00967E25" w:rsidRDefault="003171A9">
      <w:pPr>
        <w:pStyle w:val="Vchodztl"/>
        <w:rPr>
          <w:rFonts w:ascii="Times New Roman" w:hAnsi="Times New Roman" w:cs="Times New Roman"/>
        </w:rPr>
      </w:pPr>
      <w:r w:rsidRPr="00967E25">
        <w:rPr>
          <w:rFonts w:ascii="Times New Roman" w:hAnsi="Times New Roman" w:cs="Times New Roman"/>
          <w:i/>
          <w:iCs/>
          <w:lang w:eastAsia="cs-CZ"/>
        </w:rPr>
        <w:t>Uznesenie MZ sú k nahliadnutiu na sekretariáte MÚ</w:t>
      </w:r>
    </w:p>
    <w:p w:rsidR="003171A9" w:rsidRPr="00967E25" w:rsidRDefault="003171A9">
      <w:pPr>
        <w:pStyle w:val="Vchodztl"/>
        <w:rPr>
          <w:rFonts w:ascii="Times New Roman" w:hAnsi="Times New Roman" w:cs="Times New Roman"/>
        </w:rPr>
      </w:pPr>
    </w:p>
    <w:p w:rsidR="003171A9" w:rsidRPr="00967E25" w:rsidRDefault="003171A9">
      <w:pPr>
        <w:pStyle w:val="Vchodztl"/>
        <w:rPr>
          <w:rFonts w:ascii="Times New Roman" w:hAnsi="Times New Roman" w:cs="Times New Roman"/>
        </w:rPr>
      </w:pPr>
      <w:r w:rsidRPr="00967E25">
        <w:rPr>
          <w:rFonts w:ascii="Times New Roman" w:hAnsi="Times New Roman" w:cs="Times New Roman"/>
          <w:i/>
          <w:iCs/>
          <w:lang w:eastAsia="cs-CZ"/>
        </w:rPr>
        <w:t xml:space="preserve">Košice </w:t>
      </w:r>
      <w:r w:rsidR="008554C9">
        <w:rPr>
          <w:rFonts w:ascii="Times New Roman" w:hAnsi="Times New Roman" w:cs="Times New Roman"/>
          <w:i/>
          <w:iCs/>
          <w:lang w:eastAsia="cs-CZ"/>
        </w:rPr>
        <w:t>13</w:t>
      </w:r>
      <w:r w:rsidRPr="00967E25">
        <w:rPr>
          <w:rFonts w:ascii="Times New Roman" w:hAnsi="Times New Roman" w:cs="Times New Roman"/>
          <w:i/>
          <w:iCs/>
          <w:lang w:eastAsia="cs-CZ"/>
        </w:rPr>
        <w:t xml:space="preserve">. </w:t>
      </w:r>
      <w:r w:rsidR="008554C9">
        <w:rPr>
          <w:rFonts w:ascii="Times New Roman" w:hAnsi="Times New Roman" w:cs="Times New Roman"/>
          <w:i/>
          <w:iCs/>
          <w:lang w:eastAsia="cs-CZ"/>
        </w:rPr>
        <w:t xml:space="preserve">júla </w:t>
      </w:r>
      <w:r w:rsidRPr="00967E25">
        <w:rPr>
          <w:rFonts w:ascii="Times New Roman" w:hAnsi="Times New Roman" w:cs="Times New Roman"/>
          <w:i/>
          <w:iCs/>
          <w:lang w:eastAsia="cs-CZ"/>
        </w:rPr>
        <w:t xml:space="preserve"> 2016      </w:t>
      </w:r>
    </w:p>
    <w:p w:rsidR="003171A9" w:rsidRPr="00C70853" w:rsidRDefault="003171A9" w:rsidP="00294327">
      <w:pPr>
        <w:pStyle w:val="Vchodztl"/>
        <w:widowControl/>
        <w:rPr>
          <w:rFonts w:ascii="Times New Roman" w:hAnsi="Times New Roman" w:cs="Times New Roman"/>
        </w:rPr>
      </w:pPr>
      <w:r w:rsidRPr="00967E25">
        <w:rPr>
          <w:rFonts w:ascii="Times New Roman" w:hAnsi="Times New Roman" w:cs="Times New Roman"/>
          <w:i/>
          <w:iCs/>
          <w:lang w:eastAsia="cs-CZ"/>
        </w:rPr>
        <w:t xml:space="preserve">Spracovala : Monika </w:t>
      </w:r>
      <w:proofErr w:type="spellStart"/>
      <w:r w:rsidRPr="00967E25">
        <w:rPr>
          <w:rFonts w:ascii="Times New Roman" w:hAnsi="Times New Roman" w:cs="Times New Roman"/>
          <w:i/>
          <w:iCs/>
          <w:lang w:eastAsia="cs-CZ"/>
        </w:rPr>
        <w:t>Hegyiová</w:t>
      </w:r>
      <w:proofErr w:type="spellEnd"/>
      <w:r w:rsidRPr="00967E25">
        <w:rPr>
          <w:rFonts w:ascii="Times New Roman" w:hAnsi="Times New Roman" w:cs="Times New Roman"/>
          <w:i/>
          <w:iCs/>
          <w:lang w:eastAsia="cs-CZ"/>
        </w:rPr>
        <w:t xml:space="preserve">                                                          </w:t>
      </w:r>
    </w:p>
    <w:sectPr w:rsidR="003171A9" w:rsidRPr="00C70853" w:rsidSect="00343291">
      <w:footerReference w:type="default" r:id="rId7"/>
      <w:pgSz w:w="11905" w:h="16837"/>
      <w:pgMar w:top="1134" w:right="1134" w:bottom="1134" w:left="1134" w:header="0" w:footer="0" w:gutter="0"/>
      <w:cols w:space="708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041" w:rsidRDefault="00535041">
      <w:r>
        <w:separator/>
      </w:r>
    </w:p>
  </w:endnote>
  <w:endnote w:type="continuationSeparator" w:id="0">
    <w:p w:rsidR="00535041" w:rsidRDefault="005350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1A9" w:rsidRDefault="009B2909" w:rsidP="00666229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171A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94327">
      <w:rPr>
        <w:rStyle w:val="slostrnky"/>
        <w:noProof/>
      </w:rPr>
      <w:t>5</w:t>
    </w:r>
    <w:r>
      <w:rPr>
        <w:rStyle w:val="slostrnky"/>
      </w:rPr>
      <w:fldChar w:fldCharType="end"/>
    </w:r>
  </w:p>
  <w:p w:rsidR="003171A9" w:rsidRDefault="003171A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041" w:rsidRDefault="00535041">
      <w:r>
        <w:separator/>
      </w:r>
    </w:p>
  </w:footnote>
  <w:footnote w:type="continuationSeparator" w:id="0">
    <w:p w:rsidR="00535041" w:rsidRDefault="005350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806182"/>
    <w:multiLevelType w:val="multilevel"/>
    <w:tmpl w:val="FFFFFFFF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6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3291"/>
    <w:rsid w:val="0000266C"/>
    <w:rsid w:val="00014500"/>
    <w:rsid w:val="00016375"/>
    <w:rsid w:val="000224CF"/>
    <w:rsid w:val="000274AA"/>
    <w:rsid w:val="00027D76"/>
    <w:rsid w:val="000446E2"/>
    <w:rsid w:val="00051B3C"/>
    <w:rsid w:val="00052C58"/>
    <w:rsid w:val="00053E9B"/>
    <w:rsid w:val="00064AE8"/>
    <w:rsid w:val="0006675A"/>
    <w:rsid w:val="0006766E"/>
    <w:rsid w:val="00073C75"/>
    <w:rsid w:val="000835F7"/>
    <w:rsid w:val="000862E4"/>
    <w:rsid w:val="00095FD4"/>
    <w:rsid w:val="000B08EC"/>
    <w:rsid w:val="000D22BF"/>
    <w:rsid w:val="000D2420"/>
    <w:rsid w:val="000D2AE7"/>
    <w:rsid w:val="000D2EE9"/>
    <w:rsid w:val="000F277F"/>
    <w:rsid w:val="000F58D3"/>
    <w:rsid w:val="00100735"/>
    <w:rsid w:val="00102BAE"/>
    <w:rsid w:val="00116884"/>
    <w:rsid w:val="00117222"/>
    <w:rsid w:val="00124AB2"/>
    <w:rsid w:val="0013213C"/>
    <w:rsid w:val="00133CFB"/>
    <w:rsid w:val="001411A6"/>
    <w:rsid w:val="001476DB"/>
    <w:rsid w:val="00167FAB"/>
    <w:rsid w:val="00175806"/>
    <w:rsid w:val="00180096"/>
    <w:rsid w:val="00192392"/>
    <w:rsid w:val="001967D8"/>
    <w:rsid w:val="001B442D"/>
    <w:rsid w:val="001C3F96"/>
    <w:rsid w:val="001F6A34"/>
    <w:rsid w:val="001F7214"/>
    <w:rsid w:val="0022677D"/>
    <w:rsid w:val="0027650A"/>
    <w:rsid w:val="0028243C"/>
    <w:rsid w:val="00294327"/>
    <w:rsid w:val="002A3F57"/>
    <w:rsid w:val="002B4DB4"/>
    <w:rsid w:val="002B730E"/>
    <w:rsid w:val="002C08EA"/>
    <w:rsid w:val="002E02A6"/>
    <w:rsid w:val="002F7E82"/>
    <w:rsid w:val="003013D1"/>
    <w:rsid w:val="003167F0"/>
    <w:rsid w:val="003171A9"/>
    <w:rsid w:val="00324631"/>
    <w:rsid w:val="003355B2"/>
    <w:rsid w:val="00337D42"/>
    <w:rsid w:val="00343291"/>
    <w:rsid w:val="00345A28"/>
    <w:rsid w:val="0035605B"/>
    <w:rsid w:val="00371416"/>
    <w:rsid w:val="00371D0D"/>
    <w:rsid w:val="00393F0A"/>
    <w:rsid w:val="003A70D5"/>
    <w:rsid w:val="003B2A37"/>
    <w:rsid w:val="003E23EA"/>
    <w:rsid w:val="003E3578"/>
    <w:rsid w:val="004325AF"/>
    <w:rsid w:val="00433583"/>
    <w:rsid w:val="004548FB"/>
    <w:rsid w:val="004602A1"/>
    <w:rsid w:val="00465525"/>
    <w:rsid w:val="00480A88"/>
    <w:rsid w:val="00492378"/>
    <w:rsid w:val="00492A70"/>
    <w:rsid w:val="00496EA1"/>
    <w:rsid w:val="004C72EE"/>
    <w:rsid w:val="004D1BF8"/>
    <w:rsid w:val="004D3317"/>
    <w:rsid w:val="004D5DCE"/>
    <w:rsid w:val="004F29F8"/>
    <w:rsid w:val="004F4C40"/>
    <w:rsid w:val="00510743"/>
    <w:rsid w:val="00516EF0"/>
    <w:rsid w:val="0053129E"/>
    <w:rsid w:val="0053223F"/>
    <w:rsid w:val="00535041"/>
    <w:rsid w:val="00537203"/>
    <w:rsid w:val="005569C8"/>
    <w:rsid w:val="0055749A"/>
    <w:rsid w:val="00565CF9"/>
    <w:rsid w:val="005716F9"/>
    <w:rsid w:val="005975DF"/>
    <w:rsid w:val="005A08B0"/>
    <w:rsid w:val="005C02D5"/>
    <w:rsid w:val="005C1E73"/>
    <w:rsid w:val="005D494A"/>
    <w:rsid w:val="005E045F"/>
    <w:rsid w:val="005F24EE"/>
    <w:rsid w:val="00602D60"/>
    <w:rsid w:val="0060750D"/>
    <w:rsid w:val="00607B09"/>
    <w:rsid w:val="00612BFE"/>
    <w:rsid w:val="00627EEE"/>
    <w:rsid w:val="006447EC"/>
    <w:rsid w:val="00653E4A"/>
    <w:rsid w:val="00663A2F"/>
    <w:rsid w:val="00666229"/>
    <w:rsid w:val="006671E5"/>
    <w:rsid w:val="00667380"/>
    <w:rsid w:val="00697027"/>
    <w:rsid w:val="006C2BAB"/>
    <w:rsid w:val="006D4992"/>
    <w:rsid w:val="00711DB8"/>
    <w:rsid w:val="0071299B"/>
    <w:rsid w:val="00730A7F"/>
    <w:rsid w:val="007479FD"/>
    <w:rsid w:val="00777D80"/>
    <w:rsid w:val="007803AA"/>
    <w:rsid w:val="007947EC"/>
    <w:rsid w:val="007A39DA"/>
    <w:rsid w:val="007B7CFF"/>
    <w:rsid w:val="007C1C54"/>
    <w:rsid w:val="00805CE7"/>
    <w:rsid w:val="00807B2E"/>
    <w:rsid w:val="00821440"/>
    <w:rsid w:val="00832C71"/>
    <w:rsid w:val="00836282"/>
    <w:rsid w:val="008554C9"/>
    <w:rsid w:val="0085754D"/>
    <w:rsid w:val="00866AE4"/>
    <w:rsid w:val="00890C56"/>
    <w:rsid w:val="008B016C"/>
    <w:rsid w:val="008B1A49"/>
    <w:rsid w:val="008C1D05"/>
    <w:rsid w:val="008C28A4"/>
    <w:rsid w:val="008E1FEF"/>
    <w:rsid w:val="00904792"/>
    <w:rsid w:val="009222D5"/>
    <w:rsid w:val="009225CC"/>
    <w:rsid w:val="009309C5"/>
    <w:rsid w:val="0094175F"/>
    <w:rsid w:val="00944939"/>
    <w:rsid w:val="00950612"/>
    <w:rsid w:val="009558B1"/>
    <w:rsid w:val="00957C14"/>
    <w:rsid w:val="00967631"/>
    <w:rsid w:val="00967E25"/>
    <w:rsid w:val="0097692C"/>
    <w:rsid w:val="009A5EA6"/>
    <w:rsid w:val="009B2909"/>
    <w:rsid w:val="009B3A3E"/>
    <w:rsid w:val="009D1DC5"/>
    <w:rsid w:val="009D311E"/>
    <w:rsid w:val="009D3A25"/>
    <w:rsid w:val="00A052D9"/>
    <w:rsid w:val="00A2593E"/>
    <w:rsid w:val="00A529AC"/>
    <w:rsid w:val="00A56E04"/>
    <w:rsid w:val="00A73BA7"/>
    <w:rsid w:val="00A773E5"/>
    <w:rsid w:val="00AC11CA"/>
    <w:rsid w:val="00AC2851"/>
    <w:rsid w:val="00AC6799"/>
    <w:rsid w:val="00AE235F"/>
    <w:rsid w:val="00AF3E3F"/>
    <w:rsid w:val="00B13D20"/>
    <w:rsid w:val="00B20038"/>
    <w:rsid w:val="00B25686"/>
    <w:rsid w:val="00B3193F"/>
    <w:rsid w:val="00B56417"/>
    <w:rsid w:val="00B60ECA"/>
    <w:rsid w:val="00B6380E"/>
    <w:rsid w:val="00B66132"/>
    <w:rsid w:val="00BA11D5"/>
    <w:rsid w:val="00BA5F11"/>
    <w:rsid w:val="00BD68F7"/>
    <w:rsid w:val="00BF02F7"/>
    <w:rsid w:val="00BF3F5F"/>
    <w:rsid w:val="00C00F76"/>
    <w:rsid w:val="00C54A47"/>
    <w:rsid w:val="00C70853"/>
    <w:rsid w:val="00C72C08"/>
    <w:rsid w:val="00C97765"/>
    <w:rsid w:val="00CB1F5F"/>
    <w:rsid w:val="00CE3A60"/>
    <w:rsid w:val="00D1310F"/>
    <w:rsid w:val="00D20A4E"/>
    <w:rsid w:val="00D34625"/>
    <w:rsid w:val="00D35CB1"/>
    <w:rsid w:val="00D5024C"/>
    <w:rsid w:val="00D655EC"/>
    <w:rsid w:val="00D665C0"/>
    <w:rsid w:val="00D739A7"/>
    <w:rsid w:val="00D8752D"/>
    <w:rsid w:val="00DB1423"/>
    <w:rsid w:val="00DB24BF"/>
    <w:rsid w:val="00DB4016"/>
    <w:rsid w:val="00DB771F"/>
    <w:rsid w:val="00DD4D94"/>
    <w:rsid w:val="00DD7301"/>
    <w:rsid w:val="00E230AA"/>
    <w:rsid w:val="00E26B48"/>
    <w:rsid w:val="00E33CAF"/>
    <w:rsid w:val="00E415E4"/>
    <w:rsid w:val="00E44749"/>
    <w:rsid w:val="00E71CCC"/>
    <w:rsid w:val="00E86C4E"/>
    <w:rsid w:val="00E93F3F"/>
    <w:rsid w:val="00E97A8C"/>
    <w:rsid w:val="00EA3D94"/>
    <w:rsid w:val="00EA48CE"/>
    <w:rsid w:val="00EB0E1D"/>
    <w:rsid w:val="00EC4B31"/>
    <w:rsid w:val="00EE147D"/>
    <w:rsid w:val="00EE368B"/>
    <w:rsid w:val="00F0042F"/>
    <w:rsid w:val="00F04BDD"/>
    <w:rsid w:val="00F123D4"/>
    <w:rsid w:val="00F24107"/>
    <w:rsid w:val="00F432AE"/>
    <w:rsid w:val="00F52765"/>
    <w:rsid w:val="00F60E57"/>
    <w:rsid w:val="00F706E8"/>
    <w:rsid w:val="00F74B2A"/>
    <w:rsid w:val="00F75E8C"/>
    <w:rsid w:val="00F760F7"/>
    <w:rsid w:val="00F80FA0"/>
    <w:rsid w:val="00F83D7E"/>
    <w:rsid w:val="00F94667"/>
    <w:rsid w:val="00F967D8"/>
    <w:rsid w:val="00FA44F5"/>
    <w:rsid w:val="00FB4140"/>
    <w:rsid w:val="00FD39E9"/>
    <w:rsid w:val="00FE052F"/>
    <w:rsid w:val="00FE6719"/>
    <w:rsid w:val="00FF0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67D8"/>
    <w:rPr>
      <w:rFonts w:cs="Calibri"/>
      <w:sz w:val="22"/>
      <w:szCs w:val="22"/>
    </w:rPr>
  </w:style>
  <w:style w:type="paragraph" w:styleId="Nadpis1">
    <w:name w:val="heading 1"/>
    <w:basedOn w:val="Nadpis"/>
    <w:next w:val="Telotextu"/>
    <w:link w:val="Nadpis1Char"/>
    <w:uiPriority w:val="99"/>
    <w:qFormat/>
    <w:rsid w:val="00343291"/>
    <w:pPr>
      <w:widowControl/>
      <w:numPr>
        <w:numId w:val="1"/>
      </w:numPr>
      <w:spacing w:before="0" w:after="0"/>
      <w:outlineLvl w:val="0"/>
    </w:pPr>
    <w:rPr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496E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F432AE"/>
    <w:rPr>
      <w:rFonts w:ascii="Arial" w:hAnsi="Arial" w:cs="Arial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4D3317"/>
    <w:rPr>
      <w:rFonts w:ascii="Cambria" w:hAnsi="Cambria" w:cs="Cambria"/>
      <w:b/>
      <w:bCs/>
      <w:i/>
      <w:iCs/>
      <w:sz w:val="28"/>
      <w:szCs w:val="28"/>
    </w:rPr>
  </w:style>
  <w:style w:type="paragraph" w:customStyle="1" w:styleId="Vchodztl">
    <w:name w:val="Východzí štýl"/>
    <w:uiPriority w:val="99"/>
    <w:rsid w:val="00343291"/>
    <w:pPr>
      <w:widowControl w:val="0"/>
      <w:suppressAutoHyphens/>
    </w:pPr>
    <w:rPr>
      <w:rFonts w:cs="Calibri"/>
      <w:sz w:val="24"/>
      <w:szCs w:val="24"/>
    </w:rPr>
  </w:style>
  <w:style w:type="character" w:customStyle="1" w:styleId="Silnzvraznenie">
    <w:name w:val="Silné zvýraznenie"/>
    <w:uiPriority w:val="99"/>
    <w:rsid w:val="00343291"/>
    <w:rPr>
      <w:b/>
      <w:bCs/>
    </w:rPr>
  </w:style>
  <w:style w:type="character" w:customStyle="1" w:styleId="Internetovodkaz">
    <w:name w:val="Internetový odkaz"/>
    <w:uiPriority w:val="99"/>
    <w:rsid w:val="00343291"/>
    <w:rPr>
      <w:color w:val="000080"/>
      <w:u w:val="single"/>
    </w:rPr>
  </w:style>
  <w:style w:type="paragraph" w:customStyle="1" w:styleId="Nadpis">
    <w:name w:val="Nadpis"/>
    <w:basedOn w:val="Vchodztl"/>
    <w:next w:val="Telotextu"/>
    <w:uiPriority w:val="99"/>
    <w:rsid w:val="0034329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Telotextu">
    <w:name w:val="Telo textu"/>
    <w:basedOn w:val="Vchodztl"/>
    <w:uiPriority w:val="99"/>
    <w:rsid w:val="00343291"/>
    <w:pPr>
      <w:spacing w:after="120"/>
    </w:pPr>
  </w:style>
  <w:style w:type="paragraph" w:customStyle="1" w:styleId="Zoznam">
    <w:name w:val="Zoznam"/>
    <w:basedOn w:val="Telotextu"/>
    <w:uiPriority w:val="99"/>
    <w:rsid w:val="00343291"/>
  </w:style>
  <w:style w:type="paragraph" w:customStyle="1" w:styleId="Popis">
    <w:name w:val="Popis"/>
    <w:basedOn w:val="Vchodztl"/>
    <w:uiPriority w:val="99"/>
    <w:rsid w:val="0034329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Vchodztl"/>
    <w:uiPriority w:val="99"/>
    <w:rsid w:val="00343291"/>
    <w:pPr>
      <w:suppressLineNumbers/>
    </w:pPr>
  </w:style>
  <w:style w:type="paragraph" w:styleId="Odstavecseseznamem">
    <w:name w:val="List Paragraph"/>
    <w:basedOn w:val="Normln"/>
    <w:uiPriority w:val="34"/>
    <w:qFormat/>
    <w:rsid w:val="00343291"/>
    <w:pPr>
      <w:suppressAutoHyphens/>
      <w:spacing w:after="200"/>
      <w:ind w:left="720"/>
    </w:pPr>
    <w:rPr>
      <w:lang w:eastAsia="en-US"/>
    </w:rPr>
  </w:style>
  <w:style w:type="paragraph" w:customStyle="1" w:styleId="ZkladntextIMP">
    <w:name w:val="Základní text_IMP"/>
    <w:uiPriority w:val="99"/>
    <w:rsid w:val="00343291"/>
    <w:pPr>
      <w:widowControl w:val="0"/>
      <w:suppressAutoHyphens/>
      <w:jc w:val="both"/>
    </w:pPr>
    <w:rPr>
      <w:rFonts w:cs="Calibri"/>
      <w:sz w:val="24"/>
      <w:szCs w:val="24"/>
    </w:rPr>
  </w:style>
  <w:style w:type="paragraph" w:customStyle="1" w:styleId="Nzov">
    <w:name w:val="Názov"/>
    <w:basedOn w:val="Nadpis"/>
    <w:next w:val="Podnzov"/>
    <w:uiPriority w:val="99"/>
    <w:rsid w:val="00343291"/>
    <w:pPr>
      <w:widowControl/>
      <w:spacing w:before="0" w:after="0"/>
      <w:jc w:val="center"/>
    </w:pPr>
    <w:rPr>
      <w:b/>
      <w:bCs/>
      <w:sz w:val="24"/>
      <w:szCs w:val="24"/>
      <w:u w:val="single"/>
    </w:rPr>
  </w:style>
  <w:style w:type="paragraph" w:customStyle="1" w:styleId="Podnzov">
    <w:name w:val="Podnázov"/>
    <w:basedOn w:val="Nadpis"/>
    <w:next w:val="Telotextu"/>
    <w:uiPriority w:val="99"/>
    <w:rsid w:val="00343291"/>
    <w:pPr>
      <w:jc w:val="center"/>
    </w:pPr>
    <w:rPr>
      <w:i/>
      <w:iCs/>
    </w:rPr>
  </w:style>
  <w:style w:type="paragraph" w:styleId="Prosttext">
    <w:name w:val="Plain Text"/>
    <w:basedOn w:val="Normln"/>
    <w:link w:val="ProsttextChar"/>
    <w:uiPriority w:val="99"/>
    <w:rsid w:val="00343291"/>
    <w:pPr>
      <w:suppressAutoHyphens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F432AE"/>
    <w:rPr>
      <w:rFonts w:ascii="Courier New" w:hAnsi="Courier New" w:cs="Courier New"/>
      <w:sz w:val="20"/>
      <w:szCs w:val="20"/>
    </w:rPr>
  </w:style>
  <w:style w:type="paragraph" w:customStyle="1" w:styleId="Hlavika">
    <w:name w:val="Hlavička"/>
    <w:basedOn w:val="Vchodztl"/>
    <w:uiPriority w:val="99"/>
    <w:rsid w:val="00343291"/>
    <w:pPr>
      <w:widowControl/>
      <w:suppressLineNumbers/>
      <w:tabs>
        <w:tab w:val="center" w:pos="4536"/>
        <w:tab w:val="right" w:pos="9072"/>
      </w:tabs>
    </w:pPr>
    <w:rPr>
      <w:sz w:val="20"/>
      <w:szCs w:val="20"/>
      <w:lang w:eastAsia="cs-CZ"/>
    </w:rPr>
  </w:style>
  <w:style w:type="paragraph" w:customStyle="1" w:styleId="Obsahtabuky">
    <w:name w:val="Obsah tabuľky"/>
    <w:basedOn w:val="Vchodztl"/>
    <w:uiPriority w:val="99"/>
    <w:rsid w:val="00343291"/>
    <w:pPr>
      <w:suppressLineNumbers/>
    </w:pPr>
  </w:style>
  <w:style w:type="paragraph" w:customStyle="1" w:styleId="Nadpistabuky">
    <w:name w:val="Nadpis tabuľky"/>
    <w:basedOn w:val="Obsahtabuky"/>
    <w:uiPriority w:val="99"/>
    <w:rsid w:val="00343291"/>
    <w:pPr>
      <w:jc w:val="center"/>
    </w:pPr>
    <w:rPr>
      <w:b/>
      <w:bCs/>
    </w:rPr>
  </w:style>
  <w:style w:type="paragraph" w:styleId="Zpat">
    <w:name w:val="footer"/>
    <w:basedOn w:val="Normln"/>
    <w:link w:val="ZpatChar"/>
    <w:uiPriority w:val="99"/>
    <w:rsid w:val="00E230A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0F58D3"/>
  </w:style>
  <w:style w:type="character" w:styleId="slostrnky">
    <w:name w:val="page number"/>
    <w:basedOn w:val="Standardnpsmoodstavce"/>
    <w:uiPriority w:val="99"/>
    <w:rsid w:val="00E230AA"/>
  </w:style>
  <w:style w:type="paragraph" w:styleId="Normlnweb">
    <w:name w:val="Normal (Web)"/>
    <w:basedOn w:val="Normln"/>
    <w:uiPriority w:val="99"/>
    <w:rsid w:val="00016375"/>
    <w:pPr>
      <w:spacing w:before="100" w:beforeAutospacing="1" w:after="100" w:afterAutospacing="1"/>
    </w:pPr>
    <w:rPr>
      <w:spacing w:val="20"/>
      <w:sz w:val="24"/>
      <w:szCs w:val="24"/>
    </w:rPr>
  </w:style>
  <w:style w:type="table" w:styleId="Mkatabulky">
    <w:name w:val="Table Grid"/>
    <w:basedOn w:val="Normlntabulka"/>
    <w:uiPriority w:val="99"/>
    <w:locked/>
    <w:rsid w:val="00F967D8"/>
    <w:rPr>
      <w:rFonts w:cs="Calibri"/>
      <w:spacing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rsid w:val="004F29F8"/>
    <w:rPr>
      <w:color w:val="0000FF"/>
      <w:u w:val="single"/>
    </w:rPr>
  </w:style>
  <w:style w:type="character" w:customStyle="1" w:styleId="ObyajntextChar">
    <w:name w:val="Obyčajný text Char"/>
    <w:basedOn w:val="Standardnpsmoodstavce"/>
    <w:uiPriority w:val="99"/>
    <w:locked/>
    <w:rsid w:val="00A56E04"/>
    <w:rPr>
      <w:rFonts w:ascii="Courier New" w:hAnsi="Courier New" w:cs="Courier New"/>
      <w:lang w:val="sk-SK" w:eastAsia="sk-SK"/>
    </w:rPr>
  </w:style>
  <w:style w:type="character" w:customStyle="1" w:styleId="apple-converted-space">
    <w:name w:val="apple-converted-space"/>
    <w:basedOn w:val="Standardnpsmoodstavce"/>
    <w:uiPriority w:val="99"/>
    <w:rsid w:val="00C70853"/>
  </w:style>
  <w:style w:type="paragraph" w:customStyle="1" w:styleId="Default">
    <w:name w:val="Default"/>
    <w:uiPriority w:val="99"/>
    <w:rsid w:val="00E26B48"/>
    <w:pPr>
      <w:autoSpaceDE w:val="0"/>
      <w:autoSpaceDN w:val="0"/>
      <w:adjustRightInd w:val="0"/>
    </w:pPr>
    <w:rPr>
      <w:rFonts w:cs="Calibri"/>
      <w:color w:val="000000"/>
      <w:spacing w:val="2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1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3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4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1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2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6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6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3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1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0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2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9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4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50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4294935036</TotalTime>
  <Pages>5</Pages>
  <Words>2760</Words>
  <Characters>15734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mumckosice</dc:creator>
  <cp:keywords/>
  <dc:description/>
  <cp:lastModifiedBy>jkirilakova</cp:lastModifiedBy>
  <cp:revision>112</cp:revision>
  <cp:lastPrinted>2016-02-15T07:41:00Z</cp:lastPrinted>
  <dcterms:created xsi:type="dcterms:W3CDTF">2009-04-16T11:32:00Z</dcterms:created>
  <dcterms:modified xsi:type="dcterms:W3CDTF">2016-09-05T11:58:00Z</dcterms:modified>
</cp:coreProperties>
</file>